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A0E" w:rsidRPr="00B67742" w:rsidRDefault="00E71A0E" w:rsidP="00B67742">
      <w:pPr>
        <w:pStyle w:val="u-2-msonormal"/>
        <w:spacing w:before="0" w:after="0"/>
        <w:ind w:firstLine="284"/>
        <w:jc w:val="center"/>
        <w:textAlignment w:val="center"/>
        <w:rPr>
          <w:rFonts w:cs="Times New Roman"/>
          <w:b/>
        </w:rPr>
      </w:pPr>
      <w:r w:rsidRPr="00B67742">
        <w:rPr>
          <w:rFonts w:cs="Times New Roman"/>
          <w:b/>
        </w:rPr>
        <w:t>Содержание учебного предмета, курса</w:t>
      </w:r>
    </w:p>
    <w:p w:rsidR="00E71A0E" w:rsidRPr="00B67742" w:rsidRDefault="00E71A0E" w:rsidP="00B67742">
      <w:pPr>
        <w:pStyle w:val="u-2-msonormal"/>
        <w:spacing w:before="0" w:after="0"/>
        <w:ind w:firstLine="284"/>
        <w:jc w:val="both"/>
        <w:textAlignment w:val="center"/>
        <w:rPr>
          <w:rFonts w:cs="Times New Roman"/>
          <w:b/>
        </w:rPr>
      </w:pPr>
    </w:p>
    <w:p w:rsidR="00E71A0E" w:rsidRPr="00B67742" w:rsidRDefault="00E71A0E" w:rsidP="00B67742">
      <w:pPr>
        <w:pStyle w:val="u-2-msonormal"/>
        <w:spacing w:before="0" w:after="0"/>
        <w:ind w:firstLine="540"/>
        <w:jc w:val="both"/>
        <w:textAlignment w:val="center"/>
        <w:rPr>
          <w:rFonts w:cs="Times New Roman"/>
          <w:b/>
          <w:bCs/>
        </w:rPr>
      </w:pPr>
      <w:r w:rsidRPr="00B67742">
        <w:rPr>
          <w:rFonts w:cs="Times New Roman"/>
          <w:b/>
          <w:bCs/>
        </w:rPr>
        <w:t>Виды речевой деятельности</w:t>
      </w:r>
    </w:p>
    <w:p w:rsidR="00E71A0E" w:rsidRPr="00B67742" w:rsidRDefault="00E71A0E" w:rsidP="00B67742">
      <w:pPr>
        <w:pStyle w:val="u-2-msonormal"/>
        <w:spacing w:before="0" w:after="0"/>
        <w:ind w:firstLine="540"/>
        <w:jc w:val="both"/>
        <w:textAlignment w:val="center"/>
        <w:rPr>
          <w:rFonts w:cs="Times New Roman"/>
        </w:rPr>
      </w:pPr>
      <w:r w:rsidRPr="00B67742">
        <w:rPr>
          <w:rFonts w:cs="Times New Roman"/>
          <w:b/>
          <w:bCs/>
        </w:rPr>
        <w:t>Слушание.</w:t>
      </w:r>
      <w:r w:rsidRPr="00B67742">
        <w:rPr>
          <w:rFonts w:cs="Times New Roman"/>
        </w:rPr>
        <w:t xml:space="preserve"> Осознание цели и ситуации устного общения. Адекватное восприятие звучащей речи. Понимание на слух информации, содержащейся в предъявляемом тексте, определение основной мысли текста, передача его содержания по вопросам. </w:t>
      </w:r>
    </w:p>
    <w:p w:rsidR="00E71A0E" w:rsidRPr="00B67742" w:rsidRDefault="00E71A0E" w:rsidP="00B67742">
      <w:pPr>
        <w:pStyle w:val="u-2-msonormal"/>
        <w:spacing w:before="0" w:after="0"/>
        <w:ind w:firstLine="540"/>
        <w:jc w:val="both"/>
        <w:textAlignment w:val="center"/>
        <w:rPr>
          <w:rFonts w:cs="Times New Roman"/>
        </w:rPr>
      </w:pPr>
      <w:r w:rsidRPr="00B67742">
        <w:rPr>
          <w:rFonts w:cs="Times New Roman"/>
          <w:b/>
          <w:bCs/>
        </w:rPr>
        <w:t>Говорение.</w:t>
      </w:r>
      <w:r w:rsidRPr="00B67742">
        <w:rPr>
          <w:rFonts w:cs="Times New Roman"/>
        </w:rPr>
        <w:t xml:space="preserve"> Выбор языковых средств в соответствии с целями и условиями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E71A0E" w:rsidRPr="00B67742" w:rsidRDefault="00E71A0E" w:rsidP="00B67742">
      <w:pPr>
        <w:pStyle w:val="u-2-msonormal"/>
        <w:spacing w:before="0" w:after="0"/>
        <w:ind w:firstLine="540"/>
        <w:jc w:val="both"/>
        <w:textAlignment w:val="center"/>
        <w:rPr>
          <w:rFonts w:cs="Times New Roman"/>
          <w:i/>
          <w:iCs/>
        </w:rPr>
      </w:pPr>
      <w:r w:rsidRPr="00B67742">
        <w:rPr>
          <w:rFonts w:cs="Times New Roman"/>
          <w:b/>
          <w:bCs/>
        </w:rPr>
        <w:t>Письмо.</w:t>
      </w:r>
      <w:r w:rsidRPr="00B67742">
        <w:rPr>
          <w:rFonts w:cs="Times New Roman"/>
        </w:rPr>
        <w:t xml:space="preserve"> Овладение разборчивым аккуратным письмом с учётом гигиенических требований к этому виду учебной работы. Списывание, письмо под диктовку в соответствии с изученными правилами. Письменное изложение содержания прослушанного и прочитанного текста (подробное, выборочное). Создание небольших собственных текстов (сочинений) по интересной детям тематике (на основе впечатлений, литературных произведений, сюжетных картин, серий картин, репродукций картин художников</w:t>
      </w:r>
      <w:r w:rsidRPr="00B67742">
        <w:rPr>
          <w:rFonts w:cs="Times New Roman"/>
          <w:b/>
          <w:bCs/>
          <w:i/>
          <w:iCs/>
        </w:rPr>
        <w:t>,</w:t>
      </w:r>
      <w:r w:rsidRPr="00B67742">
        <w:rPr>
          <w:rFonts w:cs="Times New Roman"/>
        </w:rPr>
        <w:t xml:space="preserve"> просмотра фрагмента видеозаписи и т.п.)</w:t>
      </w:r>
    </w:p>
    <w:p w:rsidR="00E71A0E" w:rsidRPr="00B67742" w:rsidRDefault="00E71A0E" w:rsidP="00B67742">
      <w:pPr>
        <w:pStyle w:val="u-2-msonormal"/>
        <w:spacing w:before="0" w:after="0"/>
        <w:ind w:firstLine="540"/>
        <w:jc w:val="both"/>
        <w:textAlignment w:val="center"/>
        <w:rPr>
          <w:rFonts w:cs="Times New Roman"/>
          <w:b/>
          <w:bCs/>
        </w:rPr>
      </w:pPr>
      <w:r w:rsidRPr="00B67742">
        <w:rPr>
          <w:rFonts w:cs="Times New Roman"/>
        </w:rPr>
        <w:t xml:space="preserve"> </w:t>
      </w:r>
      <w:r w:rsidRPr="00B67742">
        <w:rPr>
          <w:rFonts w:cs="Times New Roman"/>
          <w:b/>
          <w:bCs/>
        </w:rPr>
        <w:t>Обучение грамоте</w:t>
      </w:r>
    </w:p>
    <w:p w:rsidR="00E71A0E" w:rsidRPr="00B67742" w:rsidRDefault="00E71A0E" w:rsidP="00B67742">
      <w:pPr>
        <w:ind w:firstLine="540"/>
        <w:jc w:val="both"/>
        <w:rPr>
          <w:rFonts w:ascii="Times New Roman" w:hAnsi="Times New Roman" w:cs="Times New Roman"/>
          <w:sz w:val="24"/>
          <w:szCs w:val="24"/>
        </w:rPr>
      </w:pPr>
      <w:r w:rsidRPr="00B67742">
        <w:rPr>
          <w:rFonts w:ascii="Times New Roman" w:hAnsi="Times New Roman" w:cs="Times New Roman"/>
          <w:b/>
          <w:bCs/>
          <w:sz w:val="24"/>
          <w:szCs w:val="24"/>
        </w:rPr>
        <w:t>Фонетика.</w:t>
      </w:r>
      <w:r w:rsidRPr="00B67742">
        <w:rPr>
          <w:rFonts w:ascii="Times New Roman" w:hAnsi="Times New Roman" w:cs="Times New Roman"/>
          <w:sz w:val="24"/>
          <w:szCs w:val="24"/>
        </w:rPr>
        <w:t xml:space="preserve"> Звуки речи. Осознание единства звукового состава слова и его значения. Установление числа и последовательности звуков в слове. Сопоставление слов, различающихся одним или несколькими звуками. Составление звуковых моделей слов. Сравнение моделей различных слов. Подбор слов к определенной модели. </w:t>
      </w:r>
    </w:p>
    <w:p w:rsidR="00E71A0E" w:rsidRPr="00B67742" w:rsidRDefault="00E71A0E" w:rsidP="00B67742">
      <w:pPr>
        <w:ind w:firstLine="540"/>
        <w:jc w:val="both"/>
        <w:rPr>
          <w:rFonts w:ascii="Times New Roman" w:hAnsi="Times New Roman" w:cs="Times New Roman"/>
          <w:sz w:val="24"/>
          <w:szCs w:val="24"/>
        </w:rPr>
      </w:pPr>
      <w:r w:rsidRPr="00B67742">
        <w:rPr>
          <w:rFonts w:ascii="Times New Roman" w:hAnsi="Times New Roman" w:cs="Times New Roman"/>
          <w:sz w:val="24"/>
          <w:szCs w:val="24"/>
        </w:rPr>
        <w:t xml:space="preserve">Различение гласных и согласных звуков, гласных ударных и безударных, согласных твёрдых и мягких, звонких и глухих. </w:t>
      </w:r>
    </w:p>
    <w:p w:rsidR="00E71A0E" w:rsidRPr="00B67742" w:rsidRDefault="00E71A0E" w:rsidP="00B67742">
      <w:pPr>
        <w:ind w:firstLine="540"/>
        <w:jc w:val="both"/>
        <w:rPr>
          <w:rFonts w:ascii="Times New Roman" w:hAnsi="Times New Roman" w:cs="Times New Roman"/>
          <w:sz w:val="24"/>
          <w:szCs w:val="24"/>
        </w:rPr>
      </w:pPr>
      <w:r w:rsidRPr="00B67742">
        <w:rPr>
          <w:rFonts w:ascii="Times New Roman" w:hAnsi="Times New Roman" w:cs="Times New Roman"/>
          <w:sz w:val="24"/>
          <w:szCs w:val="24"/>
        </w:rPr>
        <w:t>Слог как минимальная произносительная единица. Деление слов на слоги. Определение места ударения. Смыслоразличительная роль ударения.</w:t>
      </w:r>
    </w:p>
    <w:p w:rsidR="00E71A0E" w:rsidRPr="00B67742" w:rsidRDefault="00E71A0E" w:rsidP="00B67742">
      <w:pPr>
        <w:ind w:firstLine="540"/>
        <w:jc w:val="both"/>
        <w:rPr>
          <w:rFonts w:ascii="Times New Roman" w:hAnsi="Times New Roman" w:cs="Times New Roman"/>
          <w:sz w:val="24"/>
          <w:szCs w:val="24"/>
        </w:rPr>
      </w:pPr>
      <w:r w:rsidRPr="00B67742">
        <w:rPr>
          <w:rFonts w:ascii="Times New Roman" w:hAnsi="Times New Roman" w:cs="Times New Roman"/>
          <w:b/>
          <w:bCs/>
          <w:sz w:val="24"/>
          <w:szCs w:val="24"/>
        </w:rPr>
        <w:t>Графика.</w:t>
      </w:r>
      <w:r w:rsidRPr="00B67742">
        <w:rPr>
          <w:rFonts w:ascii="Times New Roman" w:hAnsi="Times New Roman" w:cs="Times New Roman"/>
          <w:sz w:val="24"/>
          <w:szCs w:val="24"/>
        </w:rPr>
        <w:t xml:space="preserve"> Различение звука и буквы: буква как знак звука. Овладение позиционным способом обозначения звуков буквами. Буквы гласных как показатель твёрдости—мягкости согласных звуков. Функция букв е, ё, ю, я. Мягкий знак как показатель мягкости предшествующего согласного звука. </w:t>
      </w:r>
    </w:p>
    <w:p w:rsidR="00E71A0E" w:rsidRPr="00B67742" w:rsidRDefault="00E71A0E" w:rsidP="00B67742">
      <w:pPr>
        <w:ind w:firstLine="540"/>
        <w:jc w:val="both"/>
        <w:rPr>
          <w:rFonts w:ascii="Times New Roman" w:hAnsi="Times New Roman" w:cs="Times New Roman"/>
          <w:sz w:val="24"/>
          <w:szCs w:val="24"/>
        </w:rPr>
      </w:pPr>
      <w:r w:rsidRPr="00B67742">
        <w:rPr>
          <w:rFonts w:ascii="Times New Roman" w:hAnsi="Times New Roman" w:cs="Times New Roman"/>
          <w:sz w:val="24"/>
          <w:szCs w:val="24"/>
        </w:rPr>
        <w:t xml:space="preserve">Знакомство с русским алфавитом как последовательностью букв. </w:t>
      </w:r>
    </w:p>
    <w:p w:rsidR="00E71A0E" w:rsidRPr="00B67742" w:rsidRDefault="00E71A0E" w:rsidP="00B67742">
      <w:pPr>
        <w:ind w:firstLine="540"/>
        <w:jc w:val="both"/>
        <w:rPr>
          <w:rFonts w:ascii="Times New Roman" w:hAnsi="Times New Roman" w:cs="Times New Roman"/>
          <w:sz w:val="24"/>
          <w:szCs w:val="24"/>
        </w:rPr>
      </w:pPr>
      <w:r w:rsidRPr="00B67742">
        <w:rPr>
          <w:rFonts w:ascii="Times New Roman" w:hAnsi="Times New Roman" w:cs="Times New Roman"/>
          <w:b/>
          <w:bCs/>
          <w:sz w:val="24"/>
          <w:szCs w:val="24"/>
        </w:rPr>
        <w:t>Чтение.</w:t>
      </w:r>
      <w:r w:rsidRPr="00B67742">
        <w:rPr>
          <w:rFonts w:ascii="Times New Roman" w:hAnsi="Times New Roman" w:cs="Times New Roman"/>
          <w:sz w:val="24"/>
          <w:szCs w:val="24"/>
        </w:rPr>
        <w:t xml:space="preserve">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соответствующей индивидуальному темпу ребёнка. Осознанное чтение слов, словосочетаний, предложений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 </w:t>
      </w:r>
    </w:p>
    <w:p w:rsidR="00E71A0E" w:rsidRPr="00B67742" w:rsidRDefault="00E71A0E" w:rsidP="00B67742">
      <w:pPr>
        <w:ind w:firstLine="540"/>
        <w:jc w:val="both"/>
        <w:rPr>
          <w:rFonts w:ascii="Times New Roman" w:hAnsi="Times New Roman" w:cs="Times New Roman"/>
          <w:sz w:val="24"/>
          <w:szCs w:val="24"/>
        </w:rPr>
      </w:pPr>
      <w:r w:rsidRPr="00B67742">
        <w:rPr>
          <w:rFonts w:ascii="Times New Roman" w:hAnsi="Times New Roman" w:cs="Times New Roman"/>
          <w:sz w:val="24"/>
          <w:szCs w:val="24"/>
        </w:rPr>
        <w:t xml:space="preserve">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 </w:t>
      </w:r>
    </w:p>
    <w:p w:rsidR="00E71A0E" w:rsidRPr="00B67742" w:rsidRDefault="00E71A0E" w:rsidP="00B67742">
      <w:pPr>
        <w:ind w:firstLine="540"/>
        <w:jc w:val="both"/>
        <w:rPr>
          <w:rFonts w:ascii="Times New Roman" w:hAnsi="Times New Roman" w:cs="Times New Roman"/>
          <w:sz w:val="24"/>
          <w:szCs w:val="24"/>
        </w:rPr>
      </w:pPr>
      <w:r w:rsidRPr="00B67742">
        <w:rPr>
          <w:rFonts w:ascii="Times New Roman" w:hAnsi="Times New Roman" w:cs="Times New Roman"/>
          <w:b/>
          <w:bCs/>
          <w:sz w:val="24"/>
          <w:szCs w:val="24"/>
        </w:rPr>
        <w:t>Письмо.</w:t>
      </w:r>
      <w:r w:rsidRPr="00B67742">
        <w:rPr>
          <w:rFonts w:ascii="Times New Roman" w:hAnsi="Times New Roman" w:cs="Times New Roman"/>
          <w:sz w:val="24"/>
          <w:szCs w:val="24"/>
        </w:rPr>
        <w:t xml:space="preserve"> Усвоение гигиенических требований при письме. Развитие мелкой моторики пальцев и свободы движения руки. Развитие умения ориентироваться на пространстве листа в тетради и на пространстве классной доски. Овладение начертанием письменных прописных (заглавных) и строчных букв. Письмо букв, буквосочетаний, слогов, слов, предложений с соблюдением гигиенических норм. Овладение разборчивым, аккуратным письмом. Письмо под диктовку слов и предложений, написание которых не расходится с их произношением. Усвоение приёмов и последовательности правильного списывания текста. </w:t>
      </w:r>
    </w:p>
    <w:p w:rsidR="00E71A0E" w:rsidRPr="00B67742" w:rsidRDefault="00E71A0E" w:rsidP="00B67742">
      <w:pPr>
        <w:ind w:firstLine="540"/>
        <w:jc w:val="both"/>
        <w:rPr>
          <w:rFonts w:ascii="Times New Roman" w:hAnsi="Times New Roman" w:cs="Times New Roman"/>
          <w:sz w:val="24"/>
          <w:szCs w:val="24"/>
        </w:rPr>
      </w:pPr>
      <w:r w:rsidRPr="00B67742">
        <w:rPr>
          <w:rFonts w:ascii="Times New Roman" w:hAnsi="Times New Roman" w:cs="Times New Roman"/>
          <w:sz w:val="24"/>
          <w:szCs w:val="24"/>
        </w:rPr>
        <w:t xml:space="preserve">Овладение первичными навыками клавиатурного письма. </w:t>
      </w:r>
    </w:p>
    <w:p w:rsidR="00E71A0E" w:rsidRPr="00B67742" w:rsidRDefault="00E71A0E" w:rsidP="00B67742">
      <w:pPr>
        <w:ind w:firstLine="540"/>
        <w:jc w:val="both"/>
        <w:rPr>
          <w:rFonts w:ascii="Times New Roman" w:hAnsi="Times New Roman" w:cs="Times New Roman"/>
          <w:sz w:val="24"/>
          <w:szCs w:val="24"/>
        </w:rPr>
      </w:pPr>
      <w:r w:rsidRPr="00B67742">
        <w:rPr>
          <w:rFonts w:ascii="Times New Roman" w:hAnsi="Times New Roman" w:cs="Times New Roman"/>
          <w:sz w:val="24"/>
          <w:szCs w:val="24"/>
        </w:rPr>
        <w:t xml:space="preserve">Понимание функции небуквенных графических средств: пробела между словами, знака переноса. </w:t>
      </w:r>
    </w:p>
    <w:p w:rsidR="00E71A0E" w:rsidRPr="00B67742" w:rsidRDefault="00E71A0E" w:rsidP="00B67742">
      <w:pPr>
        <w:ind w:firstLine="540"/>
        <w:jc w:val="both"/>
        <w:rPr>
          <w:rFonts w:ascii="Times New Roman" w:hAnsi="Times New Roman" w:cs="Times New Roman"/>
          <w:sz w:val="24"/>
          <w:szCs w:val="24"/>
        </w:rPr>
      </w:pPr>
      <w:r w:rsidRPr="00B67742">
        <w:rPr>
          <w:rFonts w:ascii="Times New Roman" w:hAnsi="Times New Roman" w:cs="Times New Roman"/>
          <w:b/>
          <w:bCs/>
          <w:sz w:val="24"/>
          <w:szCs w:val="24"/>
        </w:rPr>
        <w:t>Слово и предложение.</w:t>
      </w:r>
      <w:r w:rsidRPr="00B67742">
        <w:rPr>
          <w:rFonts w:ascii="Times New Roman" w:hAnsi="Times New Roman" w:cs="Times New Roman"/>
          <w:sz w:val="24"/>
          <w:szCs w:val="24"/>
        </w:rPr>
        <w:t xml:space="preserve"> Восприятие слова как объекта изучения, материала для анализа. Наблюдение над значением слова. </w:t>
      </w:r>
    </w:p>
    <w:p w:rsidR="00E71A0E" w:rsidRPr="00B67742" w:rsidRDefault="00E71A0E" w:rsidP="00B67742">
      <w:pPr>
        <w:ind w:firstLine="540"/>
        <w:jc w:val="both"/>
        <w:rPr>
          <w:rFonts w:ascii="Times New Roman" w:hAnsi="Times New Roman" w:cs="Times New Roman"/>
          <w:sz w:val="24"/>
          <w:szCs w:val="24"/>
        </w:rPr>
      </w:pPr>
      <w:r w:rsidRPr="00B67742">
        <w:rPr>
          <w:rFonts w:ascii="Times New Roman" w:hAnsi="Times New Roman" w:cs="Times New Roman"/>
          <w:sz w:val="24"/>
          <w:szCs w:val="24"/>
        </w:rPr>
        <w:t xml:space="preserve">Различение слова и предложения. Работа с предложением: выделение слов, изменение их порядка. Интонация в предложении. Моделирование предложения в соответствии с заданной </w:t>
      </w:r>
      <w:r w:rsidRPr="00B67742">
        <w:rPr>
          <w:rFonts w:ascii="Times New Roman" w:hAnsi="Times New Roman" w:cs="Times New Roman"/>
          <w:sz w:val="24"/>
          <w:szCs w:val="24"/>
        </w:rPr>
        <w:lastRenderedPageBreak/>
        <w:t xml:space="preserve">интонацией. </w:t>
      </w:r>
    </w:p>
    <w:p w:rsidR="00E71A0E" w:rsidRPr="00B67742" w:rsidRDefault="00E71A0E" w:rsidP="00B67742">
      <w:pPr>
        <w:ind w:firstLine="540"/>
        <w:jc w:val="both"/>
        <w:rPr>
          <w:rFonts w:ascii="Times New Roman" w:hAnsi="Times New Roman" w:cs="Times New Roman"/>
          <w:sz w:val="24"/>
          <w:szCs w:val="24"/>
        </w:rPr>
      </w:pPr>
      <w:r w:rsidRPr="00B67742">
        <w:rPr>
          <w:rFonts w:ascii="Times New Roman" w:hAnsi="Times New Roman" w:cs="Times New Roman"/>
          <w:b/>
          <w:bCs/>
          <w:sz w:val="24"/>
          <w:szCs w:val="24"/>
        </w:rPr>
        <w:t>Орфография.</w:t>
      </w:r>
      <w:r w:rsidRPr="00B67742">
        <w:rPr>
          <w:rFonts w:ascii="Times New Roman" w:hAnsi="Times New Roman" w:cs="Times New Roman"/>
          <w:sz w:val="24"/>
          <w:szCs w:val="24"/>
        </w:rPr>
        <w:t xml:space="preserve"> Знакомство с правилами правописания и их применение: </w:t>
      </w:r>
    </w:p>
    <w:p w:rsidR="00E71A0E" w:rsidRPr="00B67742" w:rsidRDefault="00E71A0E" w:rsidP="00B67742">
      <w:pPr>
        <w:ind w:firstLine="540"/>
        <w:jc w:val="both"/>
        <w:rPr>
          <w:rFonts w:ascii="Times New Roman" w:hAnsi="Times New Roman" w:cs="Times New Roman"/>
          <w:sz w:val="24"/>
          <w:szCs w:val="24"/>
        </w:rPr>
      </w:pPr>
      <w:r w:rsidRPr="00B67742">
        <w:rPr>
          <w:rFonts w:ascii="Times New Roman" w:hAnsi="Times New Roman" w:cs="Times New Roman"/>
          <w:sz w:val="24"/>
          <w:szCs w:val="24"/>
        </w:rPr>
        <w:t xml:space="preserve">• раздельное написание слов; </w:t>
      </w:r>
    </w:p>
    <w:p w:rsidR="00E71A0E" w:rsidRPr="00B67742" w:rsidRDefault="00E71A0E" w:rsidP="00B67742">
      <w:pPr>
        <w:ind w:firstLine="540"/>
        <w:jc w:val="both"/>
        <w:rPr>
          <w:rFonts w:ascii="Times New Roman" w:hAnsi="Times New Roman" w:cs="Times New Roman"/>
          <w:sz w:val="24"/>
          <w:szCs w:val="24"/>
        </w:rPr>
      </w:pPr>
      <w:r w:rsidRPr="00B67742">
        <w:rPr>
          <w:rFonts w:ascii="Times New Roman" w:hAnsi="Times New Roman" w:cs="Times New Roman"/>
          <w:sz w:val="24"/>
          <w:szCs w:val="24"/>
        </w:rPr>
        <w:t xml:space="preserve">• обозначение гласных после шипящих (ча—ща, чу—щу, жи—ши); </w:t>
      </w:r>
    </w:p>
    <w:p w:rsidR="00E71A0E" w:rsidRPr="00B67742" w:rsidRDefault="00E71A0E" w:rsidP="00B67742">
      <w:pPr>
        <w:ind w:firstLine="540"/>
        <w:jc w:val="both"/>
        <w:rPr>
          <w:rFonts w:ascii="Times New Roman" w:hAnsi="Times New Roman" w:cs="Times New Roman"/>
          <w:sz w:val="24"/>
          <w:szCs w:val="24"/>
        </w:rPr>
      </w:pPr>
      <w:r w:rsidRPr="00B67742">
        <w:rPr>
          <w:rFonts w:ascii="Times New Roman" w:hAnsi="Times New Roman" w:cs="Times New Roman"/>
          <w:sz w:val="24"/>
          <w:szCs w:val="24"/>
        </w:rPr>
        <w:t xml:space="preserve">• прописная (заглавная) буква в начале предложения, в именах собственных; </w:t>
      </w:r>
    </w:p>
    <w:p w:rsidR="00E71A0E" w:rsidRPr="00B67742" w:rsidRDefault="00E71A0E" w:rsidP="00B67742">
      <w:pPr>
        <w:ind w:firstLine="540"/>
        <w:jc w:val="both"/>
        <w:rPr>
          <w:rFonts w:ascii="Times New Roman" w:hAnsi="Times New Roman" w:cs="Times New Roman"/>
          <w:sz w:val="24"/>
          <w:szCs w:val="24"/>
        </w:rPr>
      </w:pPr>
      <w:r w:rsidRPr="00B67742">
        <w:rPr>
          <w:rFonts w:ascii="Times New Roman" w:hAnsi="Times New Roman" w:cs="Times New Roman"/>
          <w:sz w:val="24"/>
          <w:szCs w:val="24"/>
        </w:rPr>
        <w:t xml:space="preserve">• перенос слов по слогам без стечения согласных; </w:t>
      </w:r>
    </w:p>
    <w:p w:rsidR="00E71A0E" w:rsidRPr="00B67742" w:rsidRDefault="00E71A0E" w:rsidP="00B67742">
      <w:pPr>
        <w:ind w:firstLine="540"/>
        <w:jc w:val="both"/>
        <w:rPr>
          <w:rFonts w:ascii="Times New Roman" w:hAnsi="Times New Roman" w:cs="Times New Roman"/>
          <w:sz w:val="24"/>
          <w:szCs w:val="24"/>
        </w:rPr>
      </w:pPr>
      <w:r w:rsidRPr="00B67742">
        <w:rPr>
          <w:rFonts w:ascii="Times New Roman" w:hAnsi="Times New Roman" w:cs="Times New Roman"/>
          <w:sz w:val="24"/>
          <w:szCs w:val="24"/>
        </w:rPr>
        <w:t xml:space="preserve">• знаки препинания в конце предложения. </w:t>
      </w:r>
    </w:p>
    <w:p w:rsidR="00E71A0E" w:rsidRPr="00B67742" w:rsidRDefault="00E71A0E" w:rsidP="00B67742">
      <w:pPr>
        <w:ind w:firstLine="540"/>
        <w:jc w:val="both"/>
        <w:rPr>
          <w:rFonts w:ascii="Times New Roman" w:hAnsi="Times New Roman" w:cs="Times New Roman"/>
          <w:sz w:val="24"/>
          <w:szCs w:val="24"/>
        </w:rPr>
      </w:pPr>
      <w:r w:rsidRPr="00B67742">
        <w:rPr>
          <w:rFonts w:ascii="Times New Roman" w:hAnsi="Times New Roman" w:cs="Times New Roman"/>
          <w:b/>
          <w:bCs/>
          <w:sz w:val="24"/>
          <w:szCs w:val="24"/>
        </w:rPr>
        <w:t>Развитие речи.</w:t>
      </w:r>
      <w:r w:rsidRPr="00B67742">
        <w:rPr>
          <w:rFonts w:ascii="Times New Roman" w:hAnsi="Times New Roman" w:cs="Times New Roman"/>
          <w:sz w:val="24"/>
          <w:szCs w:val="24"/>
        </w:rPr>
        <w:t xml:space="preserve">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 на основе опорных слов. </w:t>
      </w:r>
    </w:p>
    <w:p w:rsidR="00E71A0E" w:rsidRPr="00B67742" w:rsidRDefault="00E71A0E" w:rsidP="00B67742">
      <w:pPr>
        <w:jc w:val="both"/>
        <w:rPr>
          <w:rFonts w:ascii="Times New Roman" w:hAnsi="Times New Roman" w:cs="Times New Roman"/>
          <w:sz w:val="24"/>
          <w:szCs w:val="24"/>
        </w:rPr>
      </w:pPr>
    </w:p>
    <w:p w:rsidR="00E71A0E" w:rsidRPr="00B67742" w:rsidRDefault="00E71A0E" w:rsidP="00B67742">
      <w:pPr>
        <w:rPr>
          <w:rFonts w:ascii="Times New Roman" w:hAnsi="Times New Roman" w:cs="Times New Roman"/>
          <w:b/>
          <w:sz w:val="24"/>
          <w:szCs w:val="24"/>
        </w:rPr>
      </w:pPr>
    </w:p>
    <w:p w:rsidR="00E71A0E" w:rsidRDefault="00E71A0E" w:rsidP="003F4A72">
      <w:pPr>
        <w:spacing w:line="276" w:lineRule="auto"/>
        <w:rPr>
          <w:rFonts w:ascii="Times New Roman" w:hAnsi="Times New Roman" w:cs="Times New Roman"/>
          <w:b/>
          <w:sz w:val="24"/>
          <w:szCs w:val="24"/>
        </w:rPr>
      </w:pPr>
    </w:p>
    <w:p w:rsidR="00E71A0E" w:rsidRDefault="00E71A0E" w:rsidP="003F4A72">
      <w:pPr>
        <w:spacing w:line="276" w:lineRule="auto"/>
        <w:rPr>
          <w:rFonts w:ascii="Times New Roman" w:hAnsi="Times New Roman" w:cs="Times New Roman"/>
          <w:b/>
          <w:sz w:val="24"/>
          <w:szCs w:val="24"/>
        </w:rPr>
      </w:pPr>
    </w:p>
    <w:p w:rsidR="00E71A0E" w:rsidRDefault="00E71A0E" w:rsidP="003F4A72">
      <w:pPr>
        <w:spacing w:line="276" w:lineRule="auto"/>
        <w:rPr>
          <w:rFonts w:ascii="Times New Roman" w:hAnsi="Times New Roman" w:cs="Times New Roman"/>
          <w:b/>
          <w:sz w:val="24"/>
          <w:szCs w:val="24"/>
        </w:rPr>
      </w:pPr>
    </w:p>
    <w:p w:rsidR="00E71A0E" w:rsidRDefault="00E71A0E" w:rsidP="003F4A72">
      <w:pPr>
        <w:spacing w:line="276" w:lineRule="auto"/>
        <w:rPr>
          <w:rFonts w:ascii="Times New Roman" w:hAnsi="Times New Roman" w:cs="Times New Roman"/>
          <w:b/>
          <w:sz w:val="24"/>
          <w:szCs w:val="24"/>
        </w:rPr>
      </w:pPr>
    </w:p>
    <w:p w:rsidR="00E71A0E" w:rsidRDefault="00E71A0E" w:rsidP="003F4A72">
      <w:pPr>
        <w:spacing w:line="276" w:lineRule="auto"/>
        <w:rPr>
          <w:rFonts w:ascii="Times New Roman" w:hAnsi="Times New Roman" w:cs="Times New Roman"/>
          <w:b/>
          <w:sz w:val="24"/>
          <w:szCs w:val="24"/>
        </w:rPr>
      </w:pPr>
    </w:p>
    <w:p w:rsidR="00E71A0E" w:rsidRDefault="00E71A0E" w:rsidP="003F4A72">
      <w:pPr>
        <w:spacing w:line="276" w:lineRule="auto"/>
        <w:rPr>
          <w:rFonts w:ascii="Times New Roman" w:hAnsi="Times New Roman" w:cs="Times New Roman"/>
          <w:b/>
          <w:sz w:val="24"/>
          <w:szCs w:val="24"/>
        </w:rPr>
      </w:pPr>
    </w:p>
    <w:p w:rsidR="00E71A0E" w:rsidRDefault="00E71A0E" w:rsidP="003F4A72">
      <w:pPr>
        <w:spacing w:line="276" w:lineRule="auto"/>
        <w:rPr>
          <w:rFonts w:ascii="Times New Roman" w:hAnsi="Times New Roman" w:cs="Times New Roman"/>
          <w:b/>
          <w:sz w:val="24"/>
          <w:szCs w:val="24"/>
        </w:rPr>
      </w:pPr>
    </w:p>
    <w:sectPr w:rsidR="00E71A0E" w:rsidSect="00427468">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1"/>
    <w:family w:val="roman"/>
    <w:notTrueType/>
    <w:pitch w:val="variable"/>
    <w:sig w:usb0="00002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D2B287DA"/>
    <w:lvl w:ilvl="0">
      <w:numFmt w:val="bullet"/>
      <w:lvlText w:val="*"/>
      <w:lvlJc w:val="left"/>
    </w:lvl>
  </w:abstractNum>
  <w:abstractNum w:abstractNumId="1">
    <w:nsid w:val="00000001"/>
    <w:multiLevelType w:val="singleLevel"/>
    <w:tmpl w:val="00000001"/>
    <w:name w:val="WW8Num1"/>
    <w:lvl w:ilvl="0">
      <w:start w:val="1"/>
      <w:numFmt w:val="bullet"/>
      <w:lvlText w:val=""/>
      <w:lvlJc w:val="left"/>
      <w:pPr>
        <w:tabs>
          <w:tab w:val="num" w:pos="795"/>
        </w:tabs>
        <w:ind w:left="795" w:hanging="360"/>
      </w:pPr>
      <w:rPr>
        <w:rFonts w:ascii="Symbol" w:hAnsi="Symbol"/>
      </w:rPr>
    </w:lvl>
  </w:abstractNum>
  <w:abstractNum w:abstractNumId="2">
    <w:nsid w:val="00000002"/>
    <w:multiLevelType w:val="singleLevel"/>
    <w:tmpl w:val="00000002"/>
    <w:name w:val="WW8Num2"/>
    <w:lvl w:ilvl="0">
      <w:start w:val="1"/>
      <w:numFmt w:val="bullet"/>
      <w:lvlText w:val=""/>
      <w:lvlJc w:val="left"/>
      <w:pPr>
        <w:tabs>
          <w:tab w:val="num" w:pos="720"/>
        </w:tabs>
        <w:ind w:left="720" w:hanging="360"/>
      </w:pPr>
      <w:rPr>
        <w:rFonts w:ascii="Symbol" w:hAnsi="Symbol"/>
      </w:rPr>
    </w:lvl>
  </w:abstractNum>
  <w:abstractNum w:abstractNumId="3">
    <w:nsid w:val="00000003"/>
    <w:multiLevelType w:val="singleLevel"/>
    <w:tmpl w:val="00000003"/>
    <w:name w:val="WW8Num3"/>
    <w:lvl w:ilvl="0">
      <w:numFmt w:val="bullet"/>
      <w:lvlText w:val="•"/>
      <w:lvlJc w:val="left"/>
      <w:pPr>
        <w:tabs>
          <w:tab w:val="num" w:pos="0"/>
        </w:tabs>
      </w:pPr>
      <w:rPr>
        <w:rFonts w:ascii="Times New Roman" w:hAnsi="Times New Roman"/>
      </w:rPr>
    </w:lvl>
  </w:abstractNum>
  <w:abstractNum w:abstractNumId="4">
    <w:nsid w:val="00000004"/>
    <w:multiLevelType w:val="multilevel"/>
    <w:tmpl w:val="00000004"/>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eastAsia="OpenSymbol"/>
      </w:rPr>
    </w:lvl>
    <w:lvl w:ilvl="2">
      <w:start w:val="1"/>
      <w:numFmt w:val="bullet"/>
      <w:lvlText w:val="▪"/>
      <w:lvlJc w:val="left"/>
      <w:pPr>
        <w:tabs>
          <w:tab w:val="num" w:pos="1440"/>
        </w:tabs>
        <w:ind w:left="1440" w:hanging="360"/>
      </w:pPr>
      <w:rPr>
        <w:rFonts w:ascii="OpenSymbol" w:eastAsia="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eastAsia="OpenSymbol"/>
      </w:rPr>
    </w:lvl>
    <w:lvl w:ilvl="5">
      <w:start w:val="1"/>
      <w:numFmt w:val="bullet"/>
      <w:lvlText w:val="▪"/>
      <w:lvlJc w:val="left"/>
      <w:pPr>
        <w:tabs>
          <w:tab w:val="num" w:pos="2520"/>
        </w:tabs>
        <w:ind w:left="2520" w:hanging="360"/>
      </w:pPr>
      <w:rPr>
        <w:rFonts w:ascii="OpenSymbol" w:eastAsia="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eastAsia="OpenSymbol"/>
      </w:rPr>
    </w:lvl>
    <w:lvl w:ilvl="8">
      <w:start w:val="1"/>
      <w:numFmt w:val="bullet"/>
      <w:lvlText w:val="▪"/>
      <w:lvlJc w:val="left"/>
      <w:pPr>
        <w:tabs>
          <w:tab w:val="num" w:pos="3600"/>
        </w:tabs>
        <w:ind w:left="3600" w:hanging="360"/>
      </w:pPr>
      <w:rPr>
        <w:rFonts w:ascii="OpenSymbol" w:eastAsia="OpenSymbol"/>
      </w:rPr>
    </w:lvl>
  </w:abstractNum>
  <w:abstractNum w:abstractNumId="5">
    <w:nsid w:val="06687A71"/>
    <w:multiLevelType w:val="hybridMultilevel"/>
    <w:tmpl w:val="1E027B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6C90537"/>
    <w:multiLevelType w:val="hybridMultilevel"/>
    <w:tmpl w:val="72221B0E"/>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0C542832"/>
    <w:multiLevelType w:val="hybridMultilevel"/>
    <w:tmpl w:val="9ED00E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E96380B"/>
    <w:multiLevelType w:val="hybridMultilevel"/>
    <w:tmpl w:val="7BA010FE"/>
    <w:lvl w:ilvl="0" w:tplc="0419000F">
      <w:start w:val="1"/>
      <w:numFmt w:val="decimal"/>
      <w:lvlText w:val="%1."/>
      <w:lvlJc w:val="left"/>
      <w:pPr>
        <w:tabs>
          <w:tab w:val="num" w:pos="360"/>
        </w:tabs>
        <w:ind w:left="360" w:hanging="360"/>
      </w:pPr>
      <w:rPr>
        <w:rFonts w:cs="Times New Roman"/>
      </w:rPr>
    </w:lvl>
    <w:lvl w:ilvl="1" w:tplc="04190019">
      <w:start w:val="1"/>
      <w:numFmt w:val="decimal"/>
      <w:lvlText w:val="%2."/>
      <w:lvlJc w:val="left"/>
      <w:pPr>
        <w:tabs>
          <w:tab w:val="num" w:pos="306"/>
        </w:tabs>
        <w:ind w:left="306" w:hanging="360"/>
      </w:pPr>
      <w:rPr>
        <w:rFonts w:cs="Times New Roman"/>
      </w:rPr>
    </w:lvl>
    <w:lvl w:ilvl="2" w:tplc="0419001B">
      <w:start w:val="1"/>
      <w:numFmt w:val="decimal"/>
      <w:lvlText w:val="%3."/>
      <w:lvlJc w:val="left"/>
      <w:pPr>
        <w:tabs>
          <w:tab w:val="num" w:pos="1026"/>
        </w:tabs>
        <w:ind w:left="1026" w:hanging="360"/>
      </w:pPr>
      <w:rPr>
        <w:rFonts w:cs="Times New Roman"/>
      </w:rPr>
    </w:lvl>
    <w:lvl w:ilvl="3" w:tplc="0419000F">
      <w:start w:val="1"/>
      <w:numFmt w:val="decimal"/>
      <w:lvlText w:val="%4."/>
      <w:lvlJc w:val="left"/>
      <w:pPr>
        <w:tabs>
          <w:tab w:val="num" w:pos="1746"/>
        </w:tabs>
        <w:ind w:left="1746" w:hanging="360"/>
      </w:pPr>
      <w:rPr>
        <w:rFonts w:cs="Times New Roman"/>
      </w:rPr>
    </w:lvl>
    <w:lvl w:ilvl="4" w:tplc="04190019">
      <w:start w:val="1"/>
      <w:numFmt w:val="decimal"/>
      <w:lvlText w:val="%5."/>
      <w:lvlJc w:val="left"/>
      <w:pPr>
        <w:tabs>
          <w:tab w:val="num" w:pos="2466"/>
        </w:tabs>
        <w:ind w:left="2466" w:hanging="360"/>
      </w:pPr>
      <w:rPr>
        <w:rFonts w:cs="Times New Roman"/>
      </w:rPr>
    </w:lvl>
    <w:lvl w:ilvl="5" w:tplc="0419001B">
      <w:start w:val="1"/>
      <w:numFmt w:val="decimal"/>
      <w:lvlText w:val="%6."/>
      <w:lvlJc w:val="left"/>
      <w:pPr>
        <w:tabs>
          <w:tab w:val="num" w:pos="3186"/>
        </w:tabs>
        <w:ind w:left="3186" w:hanging="360"/>
      </w:pPr>
      <w:rPr>
        <w:rFonts w:cs="Times New Roman"/>
      </w:rPr>
    </w:lvl>
    <w:lvl w:ilvl="6" w:tplc="0419000F">
      <w:start w:val="1"/>
      <w:numFmt w:val="decimal"/>
      <w:lvlText w:val="%7."/>
      <w:lvlJc w:val="left"/>
      <w:pPr>
        <w:tabs>
          <w:tab w:val="num" w:pos="3906"/>
        </w:tabs>
        <w:ind w:left="3906" w:hanging="360"/>
      </w:pPr>
      <w:rPr>
        <w:rFonts w:cs="Times New Roman"/>
      </w:rPr>
    </w:lvl>
    <w:lvl w:ilvl="7" w:tplc="04190019">
      <w:start w:val="1"/>
      <w:numFmt w:val="decimal"/>
      <w:lvlText w:val="%8."/>
      <w:lvlJc w:val="left"/>
      <w:pPr>
        <w:tabs>
          <w:tab w:val="num" w:pos="4626"/>
        </w:tabs>
        <w:ind w:left="4626" w:hanging="360"/>
      </w:pPr>
      <w:rPr>
        <w:rFonts w:cs="Times New Roman"/>
      </w:rPr>
    </w:lvl>
    <w:lvl w:ilvl="8" w:tplc="0419001B">
      <w:start w:val="1"/>
      <w:numFmt w:val="decimal"/>
      <w:lvlText w:val="%9."/>
      <w:lvlJc w:val="left"/>
      <w:pPr>
        <w:tabs>
          <w:tab w:val="num" w:pos="5346"/>
        </w:tabs>
        <w:ind w:left="5346" w:hanging="360"/>
      </w:pPr>
      <w:rPr>
        <w:rFonts w:cs="Times New Roman"/>
      </w:rPr>
    </w:lvl>
  </w:abstractNum>
  <w:abstractNum w:abstractNumId="9">
    <w:nsid w:val="12671A61"/>
    <w:multiLevelType w:val="hybridMultilevel"/>
    <w:tmpl w:val="4C94534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339203B"/>
    <w:multiLevelType w:val="hybridMultilevel"/>
    <w:tmpl w:val="BDC490EC"/>
    <w:lvl w:ilvl="0" w:tplc="2CFAB762">
      <w:start w:val="1"/>
      <w:numFmt w:val="decimal"/>
      <w:lvlText w:val="%1)"/>
      <w:lvlJc w:val="left"/>
      <w:pPr>
        <w:tabs>
          <w:tab w:val="num" w:pos="644"/>
        </w:tabs>
        <w:ind w:left="644" w:hanging="360"/>
      </w:pPr>
      <w:rPr>
        <w:rFonts w:cs="Times New Roman" w:hint="default"/>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11">
    <w:nsid w:val="137647DC"/>
    <w:multiLevelType w:val="hybridMultilevel"/>
    <w:tmpl w:val="F36636E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A1F6001"/>
    <w:multiLevelType w:val="hybridMultilevel"/>
    <w:tmpl w:val="2ED63A22"/>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DF1674D"/>
    <w:multiLevelType w:val="hybridMultilevel"/>
    <w:tmpl w:val="7DD6F7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0AF0E62"/>
    <w:multiLevelType w:val="hybridMultilevel"/>
    <w:tmpl w:val="EAAEC59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4614BF2"/>
    <w:multiLevelType w:val="hybridMultilevel"/>
    <w:tmpl w:val="A2807F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4CD0983"/>
    <w:multiLevelType w:val="hybridMultilevel"/>
    <w:tmpl w:val="8BA4AA06"/>
    <w:lvl w:ilvl="0" w:tplc="7F10EC8E">
      <w:start w:val="1"/>
      <w:numFmt w:val="bullet"/>
      <w:lvlText w:val=""/>
      <w:lvlJc w:val="left"/>
      <w:pPr>
        <w:tabs>
          <w:tab w:val="num" w:pos="1920"/>
        </w:tabs>
        <w:ind w:left="1920" w:hanging="360"/>
      </w:pPr>
      <w:rPr>
        <w:rFonts w:ascii="Wingdings" w:hAnsi="Wingdings" w:hint="default"/>
        <w:caps w:val="0"/>
        <w:strike w:val="0"/>
        <w:dstrike w:val="0"/>
        <w:outline w:val="0"/>
        <w:shadow w:val="0"/>
        <w:emboss w:val="0"/>
        <w:imprint w:val="0"/>
        <w:vanish w:val="0"/>
        <w:color w:val="auto"/>
        <w:sz w:val="24"/>
        <w:u w:val="none"/>
        <w:vertAlign w:val="baseline"/>
      </w:rPr>
    </w:lvl>
    <w:lvl w:ilvl="1" w:tplc="591A9C86">
      <w:start w:val="1"/>
      <w:numFmt w:val="bullet"/>
      <w:lvlText w:val=""/>
      <w:lvlJc w:val="left"/>
      <w:pPr>
        <w:tabs>
          <w:tab w:val="num" w:pos="1440"/>
        </w:tabs>
        <w:ind w:left="1440" w:hanging="360"/>
      </w:pPr>
      <w:rPr>
        <w:rFonts w:ascii="Wingdings" w:hAnsi="Wingdings" w:hint="default"/>
        <w:caps w:val="0"/>
        <w:strike w:val="0"/>
        <w:dstrike w:val="0"/>
        <w:outline w:val="0"/>
        <w:shadow w:val="0"/>
        <w:emboss w:val="0"/>
        <w:imprint w:val="0"/>
        <w:vanish w:val="0"/>
        <w:color w:val="auto"/>
        <w:sz w:val="44"/>
        <w:u w:val="none"/>
        <w:vertAlign w:val="baseline"/>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2B4E7F89"/>
    <w:multiLevelType w:val="hybridMultilevel"/>
    <w:tmpl w:val="77825578"/>
    <w:lvl w:ilvl="0" w:tplc="3B5A5C18">
      <w:start w:val="1"/>
      <w:numFmt w:val="decimal"/>
      <w:lvlText w:val="%1."/>
      <w:lvlJc w:val="left"/>
      <w:pPr>
        <w:ind w:left="1070" w:hanging="360"/>
      </w:pPr>
      <w:rPr>
        <w:rFonts w:cs="Times New Roman" w:hint="default"/>
      </w:rPr>
    </w:lvl>
    <w:lvl w:ilvl="1" w:tplc="04190019" w:tentative="1">
      <w:start w:val="1"/>
      <w:numFmt w:val="lowerLetter"/>
      <w:lvlText w:val="%2."/>
      <w:lvlJc w:val="left"/>
      <w:pPr>
        <w:ind w:left="1875" w:hanging="360"/>
      </w:pPr>
      <w:rPr>
        <w:rFonts w:cs="Times New Roman"/>
      </w:rPr>
    </w:lvl>
    <w:lvl w:ilvl="2" w:tplc="0419001B" w:tentative="1">
      <w:start w:val="1"/>
      <w:numFmt w:val="lowerRoman"/>
      <w:lvlText w:val="%3."/>
      <w:lvlJc w:val="right"/>
      <w:pPr>
        <w:ind w:left="2595" w:hanging="180"/>
      </w:pPr>
      <w:rPr>
        <w:rFonts w:cs="Times New Roman"/>
      </w:rPr>
    </w:lvl>
    <w:lvl w:ilvl="3" w:tplc="0419000F" w:tentative="1">
      <w:start w:val="1"/>
      <w:numFmt w:val="decimal"/>
      <w:lvlText w:val="%4."/>
      <w:lvlJc w:val="left"/>
      <w:pPr>
        <w:ind w:left="3315" w:hanging="360"/>
      </w:pPr>
      <w:rPr>
        <w:rFonts w:cs="Times New Roman"/>
      </w:rPr>
    </w:lvl>
    <w:lvl w:ilvl="4" w:tplc="04190019" w:tentative="1">
      <w:start w:val="1"/>
      <w:numFmt w:val="lowerLetter"/>
      <w:lvlText w:val="%5."/>
      <w:lvlJc w:val="left"/>
      <w:pPr>
        <w:ind w:left="4035" w:hanging="360"/>
      </w:pPr>
      <w:rPr>
        <w:rFonts w:cs="Times New Roman"/>
      </w:rPr>
    </w:lvl>
    <w:lvl w:ilvl="5" w:tplc="0419001B" w:tentative="1">
      <w:start w:val="1"/>
      <w:numFmt w:val="lowerRoman"/>
      <w:lvlText w:val="%6."/>
      <w:lvlJc w:val="right"/>
      <w:pPr>
        <w:ind w:left="4755" w:hanging="180"/>
      </w:pPr>
      <w:rPr>
        <w:rFonts w:cs="Times New Roman"/>
      </w:rPr>
    </w:lvl>
    <w:lvl w:ilvl="6" w:tplc="0419000F" w:tentative="1">
      <w:start w:val="1"/>
      <w:numFmt w:val="decimal"/>
      <w:lvlText w:val="%7."/>
      <w:lvlJc w:val="left"/>
      <w:pPr>
        <w:ind w:left="5475" w:hanging="360"/>
      </w:pPr>
      <w:rPr>
        <w:rFonts w:cs="Times New Roman"/>
      </w:rPr>
    </w:lvl>
    <w:lvl w:ilvl="7" w:tplc="04190019" w:tentative="1">
      <w:start w:val="1"/>
      <w:numFmt w:val="lowerLetter"/>
      <w:lvlText w:val="%8."/>
      <w:lvlJc w:val="left"/>
      <w:pPr>
        <w:ind w:left="6195" w:hanging="360"/>
      </w:pPr>
      <w:rPr>
        <w:rFonts w:cs="Times New Roman"/>
      </w:rPr>
    </w:lvl>
    <w:lvl w:ilvl="8" w:tplc="0419001B" w:tentative="1">
      <w:start w:val="1"/>
      <w:numFmt w:val="lowerRoman"/>
      <w:lvlText w:val="%9."/>
      <w:lvlJc w:val="right"/>
      <w:pPr>
        <w:ind w:left="6915" w:hanging="180"/>
      </w:pPr>
      <w:rPr>
        <w:rFonts w:cs="Times New Roman"/>
      </w:rPr>
    </w:lvl>
  </w:abstractNum>
  <w:abstractNum w:abstractNumId="18">
    <w:nsid w:val="2EC447E0"/>
    <w:multiLevelType w:val="hybridMultilevel"/>
    <w:tmpl w:val="290ADACC"/>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nsid w:val="33D818BB"/>
    <w:multiLevelType w:val="hybridMultilevel"/>
    <w:tmpl w:val="EF927102"/>
    <w:lvl w:ilvl="0" w:tplc="F572A114">
      <w:start w:val="1"/>
      <w:numFmt w:val="bullet"/>
      <w:lvlText w:val=""/>
      <w:lvlJc w:val="left"/>
      <w:pPr>
        <w:ind w:left="1068" w:hanging="360"/>
      </w:pPr>
      <w:rPr>
        <w:rFonts w:ascii="Wingdings" w:hAnsi="Wingdings" w:hint="default"/>
        <w:sz w:val="3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0">
    <w:nsid w:val="37241F8E"/>
    <w:multiLevelType w:val="hybridMultilevel"/>
    <w:tmpl w:val="6E38D70C"/>
    <w:lvl w:ilvl="0" w:tplc="0419000B">
      <w:start w:val="1"/>
      <w:numFmt w:val="bullet"/>
      <w:lvlText w:val=""/>
      <w:lvlJc w:val="left"/>
      <w:pPr>
        <w:ind w:left="720" w:hanging="360"/>
      </w:pPr>
      <w:rPr>
        <w:rFonts w:ascii="Wingdings" w:hAnsi="Wingdings" w:hint="default"/>
        <w:caps w:val="0"/>
        <w:strike w:val="0"/>
        <w:dstrike w:val="0"/>
        <w:outline w:val="0"/>
        <w:shadow w:val="0"/>
        <w:emboss w:val="0"/>
        <w:imprint w:val="0"/>
        <w:vanish w:val="0"/>
        <w:color w:val="auto"/>
        <w:sz w:val="24"/>
        <w:u w:val="none"/>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7A574AC"/>
    <w:multiLevelType w:val="hybridMultilevel"/>
    <w:tmpl w:val="555C2AFC"/>
    <w:lvl w:ilvl="0" w:tplc="7F10EC8E">
      <w:start w:val="1"/>
      <w:numFmt w:val="bullet"/>
      <w:lvlText w:val=""/>
      <w:lvlJc w:val="left"/>
      <w:pPr>
        <w:ind w:left="1440" w:hanging="360"/>
      </w:pPr>
      <w:rPr>
        <w:rFonts w:ascii="Wingdings" w:hAnsi="Wingdings" w:hint="default"/>
        <w:caps w:val="0"/>
        <w:strike w:val="0"/>
        <w:dstrike w:val="0"/>
        <w:outline w:val="0"/>
        <w:shadow w:val="0"/>
        <w:emboss w:val="0"/>
        <w:imprint w:val="0"/>
        <w:vanish w:val="0"/>
        <w:color w:val="auto"/>
        <w:sz w:val="24"/>
        <w:u w:val="none"/>
        <w:vertAlign w:val="baseline"/>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nsid w:val="3A77301C"/>
    <w:multiLevelType w:val="hybridMultilevel"/>
    <w:tmpl w:val="C106B7B6"/>
    <w:lvl w:ilvl="0" w:tplc="E0E8BEAC">
      <w:start w:val="1"/>
      <w:numFmt w:val="bullet"/>
      <w:lvlText w:val=""/>
      <w:lvlJc w:val="left"/>
      <w:pPr>
        <w:tabs>
          <w:tab w:val="num" w:pos="360"/>
        </w:tabs>
        <w:ind w:left="36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nsid w:val="3B2112F1"/>
    <w:multiLevelType w:val="hybridMultilevel"/>
    <w:tmpl w:val="A8622BEA"/>
    <w:lvl w:ilvl="0" w:tplc="0419000F">
      <w:start w:val="1"/>
      <w:numFmt w:val="decimal"/>
      <w:lvlText w:val="%1."/>
      <w:lvlJc w:val="left"/>
      <w:pPr>
        <w:ind w:left="720" w:hanging="360"/>
      </w:pPr>
      <w:rPr>
        <w:rFonts w:cs="Times New Roman" w:hint="default"/>
      </w:rPr>
    </w:lvl>
    <w:lvl w:ilvl="1" w:tplc="7F10EC8E">
      <w:start w:val="1"/>
      <w:numFmt w:val="bullet"/>
      <w:lvlText w:val=""/>
      <w:lvlJc w:val="left"/>
      <w:pPr>
        <w:ind w:left="1440" w:hanging="360"/>
      </w:pPr>
      <w:rPr>
        <w:rFonts w:ascii="Wingdings" w:hAnsi="Wingdings" w:hint="default"/>
        <w:caps w:val="0"/>
        <w:strike w:val="0"/>
        <w:dstrike w:val="0"/>
        <w:outline w:val="0"/>
        <w:shadow w:val="0"/>
        <w:emboss w:val="0"/>
        <w:imprint w:val="0"/>
        <w:vanish w:val="0"/>
        <w:color w:val="auto"/>
        <w:sz w:val="24"/>
        <w:u w:val="none"/>
        <w:vertAlign w:val="baseline"/>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C886402"/>
    <w:multiLevelType w:val="hybridMultilevel"/>
    <w:tmpl w:val="BD88946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0716D88"/>
    <w:multiLevelType w:val="hybridMultilevel"/>
    <w:tmpl w:val="79BEEC00"/>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nsid w:val="40DC6A6E"/>
    <w:multiLevelType w:val="hybridMultilevel"/>
    <w:tmpl w:val="BE3A421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33C1B5D"/>
    <w:multiLevelType w:val="hybridMultilevel"/>
    <w:tmpl w:val="F2EABF34"/>
    <w:lvl w:ilvl="0" w:tplc="135CFCEC">
      <w:start w:val="1"/>
      <w:numFmt w:val="bullet"/>
      <w:lvlText w:val=""/>
      <w:lvlJc w:val="left"/>
      <w:pPr>
        <w:ind w:left="720" w:hanging="360"/>
      </w:pPr>
      <w:rPr>
        <w:rFonts w:ascii="Wingdings" w:hAnsi="Wingdings" w:hint="default"/>
        <w:sz w:val="3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A8E5CBE"/>
    <w:multiLevelType w:val="hybridMultilevel"/>
    <w:tmpl w:val="69487C0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F1E08F8"/>
    <w:multiLevelType w:val="hybridMultilevel"/>
    <w:tmpl w:val="9B5EF9A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416179D"/>
    <w:multiLevelType w:val="hybridMultilevel"/>
    <w:tmpl w:val="1E027B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74F3431"/>
    <w:multiLevelType w:val="hybridMultilevel"/>
    <w:tmpl w:val="FBEE8A90"/>
    <w:lvl w:ilvl="0" w:tplc="7F10EC8E">
      <w:start w:val="1"/>
      <w:numFmt w:val="bullet"/>
      <w:lvlText w:val=""/>
      <w:lvlJc w:val="left"/>
      <w:pPr>
        <w:ind w:left="720" w:hanging="360"/>
      </w:pPr>
      <w:rPr>
        <w:rFonts w:ascii="Wingdings" w:hAnsi="Wingdings" w:hint="default"/>
        <w:caps w:val="0"/>
        <w:strike w:val="0"/>
        <w:dstrike w:val="0"/>
        <w:outline w:val="0"/>
        <w:shadow w:val="0"/>
        <w:emboss w:val="0"/>
        <w:imprint w:val="0"/>
        <w:vanish w:val="0"/>
        <w:color w:val="auto"/>
        <w:sz w:val="24"/>
        <w:u w:val="none"/>
        <w:vertAlign w:val="baseline"/>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9DA4741"/>
    <w:multiLevelType w:val="hybridMultilevel"/>
    <w:tmpl w:val="B972FBD2"/>
    <w:lvl w:ilvl="0" w:tplc="E0E8BEAC">
      <w:start w:val="1"/>
      <w:numFmt w:val="bullet"/>
      <w:lvlText w:val=""/>
      <w:lvlJc w:val="left"/>
      <w:pPr>
        <w:tabs>
          <w:tab w:val="num" w:pos="1429"/>
        </w:tabs>
        <w:ind w:left="1429"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3">
    <w:nsid w:val="5F7136FB"/>
    <w:multiLevelType w:val="hybridMultilevel"/>
    <w:tmpl w:val="068C8A5A"/>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4">
    <w:nsid w:val="67543EAE"/>
    <w:multiLevelType w:val="hybridMultilevel"/>
    <w:tmpl w:val="B596AC10"/>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5">
    <w:nsid w:val="6CC803A4"/>
    <w:multiLevelType w:val="hybridMultilevel"/>
    <w:tmpl w:val="B0E48D1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C260934"/>
    <w:multiLevelType w:val="hybridMultilevel"/>
    <w:tmpl w:val="5BBEF4BC"/>
    <w:lvl w:ilvl="0" w:tplc="0419000B">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7">
    <w:nsid w:val="7DEC2772"/>
    <w:multiLevelType w:val="hybridMultilevel"/>
    <w:tmpl w:val="3C98FE52"/>
    <w:lvl w:ilvl="0" w:tplc="1C2C3562">
      <w:start w:val="1"/>
      <w:numFmt w:val="decimal"/>
      <w:lvlText w:val="%1."/>
      <w:lvlJc w:val="left"/>
      <w:pPr>
        <w:ind w:left="114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1"/>
  </w:num>
  <w:num w:numId="2">
    <w:abstractNumId w:val="2"/>
  </w:num>
  <w:num w:numId="3">
    <w:abstractNumId w:val="3"/>
  </w:num>
  <w:num w:numId="4">
    <w:abstractNumId w:val="4"/>
  </w:num>
  <w:num w:numId="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4"/>
  </w:num>
  <w:num w:numId="12">
    <w:abstractNumId w:val="11"/>
  </w:num>
  <w:num w:numId="13">
    <w:abstractNumId w:val="19"/>
  </w:num>
  <w:num w:numId="14">
    <w:abstractNumId w:val="29"/>
  </w:num>
  <w:num w:numId="15">
    <w:abstractNumId w:val="13"/>
  </w:num>
  <w:num w:numId="16">
    <w:abstractNumId w:val="7"/>
  </w:num>
  <w:num w:numId="17">
    <w:abstractNumId w:val="28"/>
  </w:num>
  <w:num w:numId="18">
    <w:abstractNumId w:val="26"/>
  </w:num>
  <w:num w:numId="19">
    <w:abstractNumId w:val="35"/>
  </w:num>
  <w:num w:numId="20">
    <w:abstractNumId w:val="14"/>
  </w:num>
  <w:num w:numId="21">
    <w:abstractNumId w:val="9"/>
  </w:num>
  <w:num w:numId="22">
    <w:abstractNumId w:val="0"/>
    <w:lvlOverride w:ilvl="0">
      <w:lvl w:ilvl="0">
        <w:numFmt w:val="bullet"/>
        <w:lvlText w:val="-"/>
        <w:legacy w:legacy="1" w:legacySpace="0" w:legacyIndent="172"/>
        <w:lvlJc w:val="left"/>
        <w:rPr>
          <w:rFonts w:ascii="Times New Roman" w:hAnsi="Times New Roman" w:hint="default"/>
        </w:rPr>
      </w:lvl>
    </w:lvlOverride>
  </w:num>
  <w:num w:numId="23">
    <w:abstractNumId w:val="0"/>
    <w:lvlOverride w:ilvl="0">
      <w:lvl w:ilvl="0">
        <w:numFmt w:val="bullet"/>
        <w:lvlText w:val="-"/>
        <w:legacy w:legacy="1" w:legacySpace="0" w:legacyIndent="182"/>
        <w:lvlJc w:val="left"/>
        <w:rPr>
          <w:rFonts w:ascii="Times New Roman" w:hAnsi="Times New Roman" w:hint="default"/>
        </w:rPr>
      </w:lvl>
    </w:lvlOverride>
  </w:num>
  <w:num w:numId="24">
    <w:abstractNumId w:val="0"/>
    <w:lvlOverride w:ilvl="0">
      <w:lvl w:ilvl="0">
        <w:numFmt w:val="bullet"/>
        <w:lvlText w:val="-"/>
        <w:legacy w:legacy="1" w:legacySpace="0" w:legacyIndent="173"/>
        <w:lvlJc w:val="left"/>
        <w:rPr>
          <w:rFonts w:ascii="Times New Roman" w:hAnsi="Times New Roman" w:hint="default"/>
        </w:rPr>
      </w:lvl>
    </w:lvlOverride>
  </w:num>
  <w:num w:numId="25">
    <w:abstractNumId w:val="12"/>
  </w:num>
  <w:num w:numId="26">
    <w:abstractNumId w:val="0"/>
    <w:lvlOverride w:ilvl="0">
      <w:lvl w:ilvl="0">
        <w:numFmt w:val="bullet"/>
        <w:lvlText w:val="•"/>
        <w:legacy w:legacy="1" w:legacySpace="0" w:legacyIndent="216"/>
        <w:lvlJc w:val="left"/>
        <w:rPr>
          <w:rFonts w:ascii="Times New Roman" w:hAnsi="Times New Roman" w:hint="default"/>
        </w:rPr>
      </w:lvl>
    </w:lvlOverride>
  </w:num>
  <w:num w:numId="27">
    <w:abstractNumId w:val="27"/>
  </w:num>
  <w:num w:numId="28">
    <w:abstractNumId w:val="23"/>
  </w:num>
  <w:num w:numId="29">
    <w:abstractNumId w:val="31"/>
  </w:num>
  <w:num w:numId="30">
    <w:abstractNumId w:val="20"/>
  </w:num>
  <w:num w:numId="31">
    <w:abstractNumId w:val="25"/>
  </w:num>
  <w:num w:numId="32">
    <w:abstractNumId w:val="21"/>
  </w:num>
  <w:num w:numId="3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15"/>
  </w:num>
  <w:num w:numId="36">
    <w:abstractNumId w:val="5"/>
  </w:num>
  <w:num w:numId="37">
    <w:abstractNumId w:val="30"/>
  </w:num>
  <w:num w:numId="38">
    <w:abstractNumId w:val="17"/>
  </w:num>
  <w:num w:numId="39">
    <w:abstractNumId w:val="10"/>
  </w:num>
  <w:num w:numId="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NotTrackMoves/>
  <w:defaultTabStop w:val="708"/>
  <w:drawingGridHorizontalSpacing w:val="10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4F2F"/>
    <w:rsid w:val="000000A3"/>
    <w:rsid w:val="0001113E"/>
    <w:rsid w:val="00037334"/>
    <w:rsid w:val="000547BA"/>
    <w:rsid w:val="00074595"/>
    <w:rsid w:val="000B5ED8"/>
    <w:rsid w:val="000F4F2F"/>
    <w:rsid w:val="00123364"/>
    <w:rsid w:val="00154DA1"/>
    <w:rsid w:val="001715E4"/>
    <w:rsid w:val="00185829"/>
    <w:rsid w:val="00233332"/>
    <w:rsid w:val="00255663"/>
    <w:rsid w:val="00261F45"/>
    <w:rsid w:val="002629A6"/>
    <w:rsid w:val="002666E2"/>
    <w:rsid w:val="00283B0A"/>
    <w:rsid w:val="002B37E0"/>
    <w:rsid w:val="002E0EF4"/>
    <w:rsid w:val="002E1F2C"/>
    <w:rsid w:val="003638BA"/>
    <w:rsid w:val="003B46CE"/>
    <w:rsid w:val="003B6664"/>
    <w:rsid w:val="003F4A72"/>
    <w:rsid w:val="0042041C"/>
    <w:rsid w:val="00427468"/>
    <w:rsid w:val="00437170"/>
    <w:rsid w:val="00457578"/>
    <w:rsid w:val="004F3CE1"/>
    <w:rsid w:val="00546195"/>
    <w:rsid w:val="00557F82"/>
    <w:rsid w:val="005E0941"/>
    <w:rsid w:val="0063054E"/>
    <w:rsid w:val="0063122E"/>
    <w:rsid w:val="006F6ADD"/>
    <w:rsid w:val="0073728E"/>
    <w:rsid w:val="00765339"/>
    <w:rsid w:val="007735C8"/>
    <w:rsid w:val="00815C00"/>
    <w:rsid w:val="00872623"/>
    <w:rsid w:val="00872A8A"/>
    <w:rsid w:val="00877C9D"/>
    <w:rsid w:val="008A18C5"/>
    <w:rsid w:val="008C2E05"/>
    <w:rsid w:val="008D58AA"/>
    <w:rsid w:val="008F20EA"/>
    <w:rsid w:val="0092218B"/>
    <w:rsid w:val="009777D2"/>
    <w:rsid w:val="009E6884"/>
    <w:rsid w:val="009F1A6B"/>
    <w:rsid w:val="00AA4136"/>
    <w:rsid w:val="00AB2751"/>
    <w:rsid w:val="00AD685F"/>
    <w:rsid w:val="00B253B7"/>
    <w:rsid w:val="00B63FFF"/>
    <w:rsid w:val="00B67742"/>
    <w:rsid w:val="00BA2A1B"/>
    <w:rsid w:val="00BE6432"/>
    <w:rsid w:val="00C00580"/>
    <w:rsid w:val="00C0315C"/>
    <w:rsid w:val="00C37520"/>
    <w:rsid w:val="00C47209"/>
    <w:rsid w:val="00C6043F"/>
    <w:rsid w:val="00C62C3C"/>
    <w:rsid w:val="00C8417F"/>
    <w:rsid w:val="00CB11BE"/>
    <w:rsid w:val="00CD42C4"/>
    <w:rsid w:val="00CD72E7"/>
    <w:rsid w:val="00CE5788"/>
    <w:rsid w:val="00D70C26"/>
    <w:rsid w:val="00D7442F"/>
    <w:rsid w:val="00DC4085"/>
    <w:rsid w:val="00DC7510"/>
    <w:rsid w:val="00E50B99"/>
    <w:rsid w:val="00E71A0E"/>
    <w:rsid w:val="00F174DF"/>
    <w:rsid w:val="00F36572"/>
    <w:rsid w:val="00F8709F"/>
    <w:rsid w:val="00FF50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F4F2F"/>
    <w:pPr>
      <w:widowControl w:val="0"/>
      <w:suppressAutoHyphens/>
      <w:autoSpaceDE w:val="0"/>
    </w:pPr>
    <w:rPr>
      <w:rFonts w:ascii="Arial" w:eastAsia="Times New Roman" w:hAnsi="Arial" w:cs="Arial"/>
      <w:lang w:eastAsia="ar-SA"/>
    </w:rPr>
  </w:style>
  <w:style w:type="paragraph" w:styleId="1">
    <w:name w:val="heading 1"/>
    <w:basedOn w:val="a"/>
    <w:next w:val="a"/>
    <w:link w:val="10"/>
    <w:uiPriority w:val="99"/>
    <w:qFormat/>
    <w:rsid w:val="00C62C3C"/>
    <w:pPr>
      <w:keepNext/>
      <w:widowControl/>
      <w:suppressAutoHyphens w:val="0"/>
      <w:autoSpaceDE/>
      <w:spacing w:before="240" w:after="60"/>
      <w:outlineLvl w:val="0"/>
    </w:pPr>
    <w:rPr>
      <w:rFonts w:ascii="Cambria" w:hAnsi="Cambria" w:cs="Times New Roman"/>
      <w:b/>
      <w:bCs/>
      <w:kern w:val="32"/>
      <w:sz w:val="32"/>
      <w:szCs w:val="32"/>
      <w:lang w:eastAsia="ru-RU"/>
    </w:rPr>
  </w:style>
  <w:style w:type="paragraph" w:styleId="2">
    <w:name w:val="heading 2"/>
    <w:basedOn w:val="a"/>
    <w:next w:val="a"/>
    <w:link w:val="20"/>
    <w:uiPriority w:val="99"/>
    <w:qFormat/>
    <w:rsid w:val="00C62C3C"/>
    <w:pPr>
      <w:keepNext/>
      <w:widowControl/>
      <w:suppressAutoHyphens w:val="0"/>
      <w:autoSpaceDE/>
      <w:outlineLvl w:val="1"/>
    </w:pPr>
    <w:rPr>
      <w:rFonts w:ascii="Times New Roman" w:hAnsi="Times New Roman" w:cs="Times New Roman"/>
      <w:sz w:val="44"/>
      <w:szCs w:val="24"/>
      <w:lang w:eastAsia="ru-RU"/>
    </w:rPr>
  </w:style>
  <w:style w:type="paragraph" w:styleId="3">
    <w:name w:val="heading 3"/>
    <w:basedOn w:val="a"/>
    <w:next w:val="a"/>
    <w:link w:val="30"/>
    <w:uiPriority w:val="99"/>
    <w:qFormat/>
    <w:rsid w:val="00C62C3C"/>
    <w:pPr>
      <w:keepNext/>
      <w:widowControl/>
      <w:suppressAutoHyphens w:val="0"/>
      <w:autoSpaceDE/>
      <w:spacing w:before="240" w:after="60"/>
      <w:outlineLvl w:val="2"/>
    </w:pPr>
    <w:rPr>
      <w:b/>
      <w:bCs/>
      <w:sz w:val="26"/>
      <w:szCs w:val="26"/>
      <w:lang w:eastAsia="ru-RU"/>
    </w:rPr>
  </w:style>
  <w:style w:type="paragraph" w:styleId="4">
    <w:name w:val="heading 4"/>
    <w:basedOn w:val="a"/>
    <w:next w:val="a"/>
    <w:link w:val="40"/>
    <w:uiPriority w:val="99"/>
    <w:qFormat/>
    <w:rsid w:val="00C62C3C"/>
    <w:pPr>
      <w:keepNext/>
      <w:widowControl/>
      <w:suppressAutoHyphens w:val="0"/>
      <w:autoSpaceDE/>
      <w:spacing w:before="240" w:after="60"/>
      <w:outlineLvl w:val="3"/>
    </w:pPr>
    <w:rPr>
      <w:rFonts w:ascii="Times New Roman" w:hAnsi="Times New Roman" w:cs="Times New Roman"/>
      <w:b/>
      <w:bCs/>
      <w:sz w:val="28"/>
      <w:szCs w:val="28"/>
      <w:lang w:eastAsia="ru-RU"/>
    </w:rPr>
  </w:style>
  <w:style w:type="paragraph" w:styleId="5">
    <w:name w:val="heading 5"/>
    <w:basedOn w:val="a"/>
    <w:next w:val="a"/>
    <w:link w:val="50"/>
    <w:uiPriority w:val="99"/>
    <w:qFormat/>
    <w:rsid w:val="00C62C3C"/>
    <w:pPr>
      <w:widowControl/>
      <w:suppressAutoHyphens w:val="0"/>
      <w:autoSpaceDE/>
      <w:spacing w:before="240" w:after="60"/>
      <w:outlineLvl w:val="4"/>
    </w:pPr>
    <w:rPr>
      <w:rFonts w:ascii="Calibri" w:hAnsi="Calibri" w:cs="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62C3C"/>
    <w:rPr>
      <w:rFonts w:ascii="Cambria" w:hAnsi="Cambria" w:cs="Times New Roman"/>
      <w:b/>
      <w:bCs/>
      <w:kern w:val="32"/>
      <w:sz w:val="32"/>
      <w:szCs w:val="32"/>
      <w:lang w:eastAsia="ru-RU"/>
    </w:rPr>
  </w:style>
  <w:style w:type="character" w:customStyle="1" w:styleId="20">
    <w:name w:val="Заголовок 2 Знак"/>
    <w:basedOn w:val="a0"/>
    <w:link w:val="2"/>
    <w:uiPriority w:val="99"/>
    <w:locked/>
    <w:rsid w:val="00C62C3C"/>
    <w:rPr>
      <w:rFonts w:ascii="Times New Roman" w:hAnsi="Times New Roman" w:cs="Times New Roman"/>
      <w:sz w:val="24"/>
      <w:szCs w:val="24"/>
      <w:lang w:eastAsia="ru-RU"/>
    </w:rPr>
  </w:style>
  <w:style w:type="character" w:customStyle="1" w:styleId="30">
    <w:name w:val="Заголовок 3 Знак"/>
    <w:basedOn w:val="a0"/>
    <w:link w:val="3"/>
    <w:uiPriority w:val="99"/>
    <w:locked/>
    <w:rsid w:val="00C62C3C"/>
    <w:rPr>
      <w:rFonts w:ascii="Arial" w:hAnsi="Arial" w:cs="Arial"/>
      <w:b/>
      <w:bCs/>
      <w:sz w:val="26"/>
      <w:szCs w:val="26"/>
      <w:lang w:eastAsia="ru-RU"/>
    </w:rPr>
  </w:style>
  <w:style w:type="character" w:customStyle="1" w:styleId="40">
    <w:name w:val="Заголовок 4 Знак"/>
    <w:basedOn w:val="a0"/>
    <w:link w:val="4"/>
    <w:uiPriority w:val="99"/>
    <w:locked/>
    <w:rsid w:val="00C62C3C"/>
    <w:rPr>
      <w:rFonts w:ascii="Times New Roman" w:hAnsi="Times New Roman" w:cs="Times New Roman"/>
      <w:b/>
      <w:bCs/>
      <w:sz w:val="28"/>
      <w:szCs w:val="28"/>
      <w:lang w:eastAsia="ru-RU"/>
    </w:rPr>
  </w:style>
  <w:style w:type="character" w:customStyle="1" w:styleId="50">
    <w:name w:val="Заголовок 5 Знак"/>
    <w:basedOn w:val="a0"/>
    <w:link w:val="5"/>
    <w:uiPriority w:val="99"/>
    <w:locked/>
    <w:rsid w:val="00C62C3C"/>
    <w:rPr>
      <w:rFonts w:ascii="Calibri" w:hAnsi="Calibri" w:cs="Times New Roman"/>
      <w:b/>
      <w:bCs/>
      <w:i/>
      <w:iCs/>
      <w:sz w:val="26"/>
      <w:szCs w:val="26"/>
      <w:lang w:eastAsia="ru-RU"/>
    </w:rPr>
  </w:style>
  <w:style w:type="paragraph" w:customStyle="1" w:styleId="21">
    <w:name w:val="Основной текст с отступом 21"/>
    <w:basedOn w:val="a"/>
    <w:uiPriority w:val="99"/>
    <w:rsid w:val="000F4F2F"/>
    <w:pPr>
      <w:widowControl/>
      <w:autoSpaceDE/>
      <w:ind w:firstLine="540"/>
      <w:jc w:val="both"/>
    </w:pPr>
    <w:rPr>
      <w:rFonts w:ascii="Times New Roman" w:hAnsi="Times New Roman" w:cs="Times New Roman"/>
      <w:color w:val="000000"/>
      <w:sz w:val="28"/>
      <w:szCs w:val="24"/>
    </w:rPr>
  </w:style>
  <w:style w:type="paragraph" w:customStyle="1" w:styleId="u-2-msonormal">
    <w:name w:val="u-2-msonormal"/>
    <w:basedOn w:val="a"/>
    <w:uiPriority w:val="99"/>
    <w:rsid w:val="002E1F2C"/>
    <w:pPr>
      <w:autoSpaceDE/>
      <w:spacing w:before="280" w:after="280"/>
    </w:pPr>
    <w:rPr>
      <w:rFonts w:ascii="Times New Roman" w:eastAsia="SimSun" w:hAnsi="Times New Roman" w:cs="Mangal"/>
      <w:kern w:val="1"/>
      <w:sz w:val="24"/>
      <w:szCs w:val="24"/>
      <w:lang w:eastAsia="hi-IN" w:bidi="hi-IN"/>
    </w:rPr>
  </w:style>
  <w:style w:type="paragraph" w:customStyle="1" w:styleId="a3">
    <w:name w:val="Содержимое таблицы"/>
    <w:basedOn w:val="a"/>
    <w:uiPriority w:val="99"/>
    <w:rsid w:val="00815C00"/>
    <w:pPr>
      <w:suppressLineNumbers/>
      <w:autoSpaceDE/>
    </w:pPr>
    <w:rPr>
      <w:rFonts w:ascii="Times New Roman" w:eastAsia="SimSun" w:hAnsi="Times New Roman" w:cs="Mangal"/>
      <w:kern w:val="1"/>
      <w:sz w:val="24"/>
      <w:szCs w:val="24"/>
      <w:lang w:eastAsia="hi-IN" w:bidi="hi-IN"/>
    </w:rPr>
  </w:style>
  <w:style w:type="table" w:styleId="a4">
    <w:name w:val="Table Grid"/>
    <w:basedOn w:val="a1"/>
    <w:uiPriority w:val="99"/>
    <w:rsid w:val="0018582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Знак1"/>
    <w:basedOn w:val="a"/>
    <w:uiPriority w:val="99"/>
    <w:rsid w:val="0042041C"/>
    <w:pPr>
      <w:widowControl/>
      <w:suppressAutoHyphens w:val="0"/>
      <w:autoSpaceDE/>
      <w:spacing w:after="160" w:line="240" w:lineRule="exact"/>
    </w:pPr>
    <w:rPr>
      <w:rFonts w:ascii="Verdana" w:hAnsi="Verdana" w:cs="Times New Roman"/>
      <w:lang w:val="en-US" w:eastAsia="en-US"/>
    </w:rPr>
  </w:style>
  <w:style w:type="paragraph" w:customStyle="1" w:styleId="razdel">
    <w:name w:val="razdel"/>
    <w:basedOn w:val="a"/>
    <w:uiPriority w:val="99"/>
    <w:rsid w:val="0042041C"/>
    <w:pPr>
      <w:widowControl/>
      <w:suppressAutoHyphens w:val="0"/>
      <w:autoSpaceDE/>
      <w:spacing w:before="100" w:beforeAutospacing="1" w:after="100" w:afterAutospacing="1"/>
    </w:pPr>
    <w:rPr>
      <w:rFonts w:ascii="Times New Roman" w:hAnsi="Times New Roman" w:cs="Times New Roman"/>
      <w:sz w:val="24"/>
      <w:szCs w:val="24"/>
      <w:lang w:eastAsia="ru-RU"/>
    </w:rPr>
  </w:style>
  <w:style w:type="paragraph" w:customStyle="1" w:styleId="body">
    <w:name w:val="body"/>
    <w:basedOn w:val="a"/>
    <w:uiPriority w:val="99"/>
    <w:rsid w:val="0042041C"/>
    <w:pPr>
      <w:widowControl/>
      <w:suppressAutoHyphens w:val="0"/>
      <w:autoSpaceDE/>
      <w:spacing w:before="100" w:beforeAutospacing="1" w:after="100" w:afterAutospacing="1"/>
    </w:pPr>
    <w:rPr>
      <w:rFonts w:ascii="Times New Roman" w:hAnsi="Times New Roman" w:cs="Times New Roman"/>
      <w:sz w:val="24"/>
      <w:szCs w:val="24"/>
      <w:lang w:eastAsia="ru-RU"/>
    </w:rPr>
  </w:style>
  <w:style w:type="character" w:customStyle="1" w:styleId="FontStyle64">
    <w:name w:val="Font Style64"/>
    <w:uiPriority w:val="99"/>
    <w:rsid w:val="00CD72E7"/>
    <w:rPr>
      <w:rFonts w:ascii="Times New Roman" w:hAnsi="Times New Roman"/>
      <w:sz w:val="20"/>
    </w:rPr>
  </w:style>
  <w:style w:type="paragraph" w:customStyle="1" w:styleId="Style8">
    <w:name w:val="Style8"/>
    <w:basedOn w:val="a"/>
    <w:uiPriority w:val="99"/>
    <w:rsid w:val="00CD72E7"/>
    <w:pPr>
      <w:widowControl/>
      <w:suppressAutoHyphens w:val="0"/>
      <w:autoSpaceDE/>
      <w:spacing w:after="200" w:line="276" w:lineRule="auto"/>
    </w:pPr>
    <w:rPr>
      <w:rFonts w:ascii="Calibri" w:hAnsi="Calibri" w:cs="Calibri"/>
      <w:sz w:val="22"/>
      <w:szCs w:val="22"/>
      <w:lang w:val="en-US" w:eastAsia="en-US"/>
    </w:rPr>
  </w:style>
  <w:style w:type="paragraph" w:styleId="a5">
    <w:name w:val="footer"/>
    <w:basedOn w:val="a"/>
    <w:link w:val="a6"/>
    <w:uiPriority w:val="99"/>
    <w:rsid w:val="00C62C3C"/>
    <w:pPr>
      <w:widowControl/>
      <w:tabs>
        <w:tab w:val="center" w:pos="4677"/>
        <w:tab w:val="right" w:pos="9355"/>
      </w:tabs>
      <w:suppressAutoHyphens w:val="0"/>
      <w:autoSpaceDE/>
    </w:pPr>
    <w:rPr>
      <w:rFonts w:ascii="Times New Roman" w:hAnsi="Times New Roman" w:cs="Times New Roman"/>
      <w:sz w:val="24"/>
      <w:szCs w:val="24"/>
      <w:lang w:eastAsia="ru-RU"/>
    </w:rPr>
  </w:style>
  <w:style w:type="character" w:customStyle="1" w:styleId="a6">
    <w:name w:val="Нижний колонтитул Знак"/>
    <w:basedOn w:val="a0"/>
    <w:link w:val="a5"/>
    <w:uiPriority w:val="99"/>
    <w:locked/>
    <w:rsid w:val="00C62C3C"/>
    <w:rPr>
      <w:rFonts w:ascii="Times New Roman" w:hAnsi="Times New Roman" w:cs="Times New Roman"/>
      <w:sz w:val="24"/>
      <w:szCs w:val="24"/>
      <w:lang w:eastAsia="ru-RU"/>
    </w:rPr>
  </w:style>
  <w:style w:type="character" w:styleId="a7">
    <w:name w:val="page number"/>
    <w:basedOn w:val="a0"/>
    <w:uiPriority w:val="99"/>
    <w:rsid w:val="00C62C3C"/>
    <w:rPr>
      <w:rFonts w:cs="Times New Roman"/>
    </w:rPr>
  </w:style>
  <w:style w:type="paragraph" w:styleId="a8">
    <w:name w:val="header"/>
    <w:basedOn w:val="a"/>
    <w:link w:val="a9"/>
    <w:uiPriority w:val="99"/>
    <w:rsid w:val="00C62C3C"/>
    <w:pPr>
      <w:widowControl/>
      <w:tabs>
        <w:tab w:val="center" w:pos="4677"/>
        <w:tab w:val="right" w:pos="9355"/>
      </w:tabs>
      <w:suppressAutoHyphens w:val="0"/>
      <w:autoSpaceDE/>
    </w:pPr>
    <w:rPr>
      <w:rFonts w:ascii="Times New Roman" w:hAnsi="Times New Roman" w:cs="Times New Roman"/>
      <w:sz w:val="24"/>
      <w:szCs w:val="24"/>
      <w:lang w:eastAsia="ru-RU"/>
    </w:rPr>
  </w:style>
  <w:style w:type="character" w:customStyle="1" w:styleId="a9">
    <w:name w:val="Верхний колонтитул Знак"/>
    <w:basedOn w:val="a0"/>
    <w:link w:val="a8"/>
    <w:uiPriority w:val="99"/>
    <w:locked/>
    <w:rsid w:val="00C62C3C"/>
    <w:rPr>
      <w:rFonts w:ascii="Times New Roman" w:hAnsi="Times New Roman" w:cs="Times New Roman"/>
      <w:sz w:val="24"/>
      <w:szCs w:val="24"/>
      <w:lang w:eastAsia="ru-RU"/>
    </w:rPr>
  </w:style>
  <w:style w:type="paragraph" w:customStyle="1" w:styleId="maintext">
    <w:name w:val="maintext"/>
    <w:basedOn w:val="a"/>
    <w:uiPriority w:val="99"/>
    <w:rsid w:val="00C62C3C"/>
    <w:pPr>
      <w:widowControl/>
      <w:suppressAutoHyphens w:val="0"/>
      <w:autoSpaceDE/>
      <w:spacing w:before="100" w:beforeAutospacing="1" w:after="100" w:afterAutospacing="1"/>
      <w:jc w:val="both"/>
    </w:pPr>
    <w:rPr>
      <w:rFonts w:ascii="Times New Roman" w:hAnsi="Times New Roman" w:cs="Times New Roman"/>
      <w:color w:val="000000"/>
      <w:sz w:val="24"/>
      <w:szCs w:val="24"/>
      <w:lang w:eastAsia="ru-RU"/>
    </w:rPr>
  </w:style>
  <w:style w:type="paragraph" w:customStyle="1" w:styleId="center">
    <w:name w:val="center"/>
    <w:basedOn w:val="a"/>
    <w:uiPriority w:val="99"/>
    <w:rsid w:val="00C62C3C"/>
    <w:pPr>
      <w:widowControl/>
      <w:suppressAutoHyphens w:val="0"/>
      <w:autoSpaceDE/>
      <w:spacing w:before="100" w:beforeAutospacing="1" w:after="100" w:afterAutospacing="1"/>
      <w:jc w:val="center"/>
    </w:pPr>
    <w:rPr>
      <w:rFonts w:ascii="Times New Roman" w:hAnsi="Times New Roman" w:cs="Times New Roman"/>
      <w:b/>
      <w:bCs/>
      <w:color w:val="000000"/>
      <w:sz w:val="24"/>
      <w:szCs w:val="24"/>
      <w:lang w:eastAsia="ru-RU"/>
    </w:rPr>
  </w:style>
  <w:style w:type="paragraph" w:styleId="aa">
    <w:name w:val="Body Text Indent"/>
    <w:basedOn w:val="a"/>
    <w:link w:val="ab"/>
    <w:uiPriority w:val="99"/>
    <w:semiHidden/>
    <w:rsid w:val="00C62C3C"/>
    <w:pPr>
      <w:widowControl/>
      <w:suppressAutoHyphens w:val="0"/>
      <w:autoSpaceDE/>
      <w:ind w:firstLine="540"/>
    </w:pPr>
    <w:rPr>
      <w:rFonts w:ascii="Times New Roman" w:hAnsi="Times New Roman" w:cs="Times New Roman"/>
      <w:sz w:val="24"/>
      <w:szCs w:val="24"/>
      <w:lang w:eastAsia="ru-RU"/>
    </w:rPr>
  </w:style>
  <w:style w:type="character" w:customStyle="1" w:styleId="ab">
    <w:name w:val="Основной текст с отступом Знак"/>
    <w:basedOn w:val="a0"/>
    <w:link w:val="aa"/>
    <w:uiPriority w:val="99"/>
    <w:semiHidden/>
    <w:locked/>
    <w:rsid w:val="00C62C3C"/>
    <w:rPr>
      <w:rFonts w:ascii="Times New Roman" w:hAnsi="Times New Roman" w:cs="Times New Roman"/>
      <w:sz w:val="24"/>
      <w:szCs w:val="24"/>
      <w:lang w:eastAsia="ru-RU"/>
    </w:rPr>
  </w:style>
  <w:style w:type="paragraph" w:customStyle="1" w:styleId="12">
    <w:name w:val="Основной 1 см"/>
    <w:basedOn w:val="a"/>
    <w:uiPriority w:val="99"/>
    <w:rsid w:val="00C62C3C"/>
    <w:pPr>
      <w:widowControl/>
      <w:suppressAutoHyphens w:val="0"/>
      <w:autoSpaceDE/>
      <w:ind w:firstLine="567"/>
      <w:jc w:val="both"/>
    </w:pPr>
    <w:rPr>
      <w:rFonts w:ascii="Times New Roman" w:hAnsi="Times New Roman" w:cs="Times New Roman"/>
      <w:sz w:val="28"/>
      <w:lang w:val="en-US" w:eastAsia="ru-RU"/>
    </w:rPr>
  </w:style>
  <w:style w:type="paragraph" w:customStyle="1" w:styleId="13">
    <w:name w:val="Абзац списка1"/>
    <w:basedOn w:val="a"/>
    <w:uiPriority w:val="99"/>
    <w:rsid w:val="00C62C3C"/>
    <w:pPr>
      <w:widowControl/>
      <w:suppressAutoHyphens w:val="0"/>
      <w:autoSpaceDE/>
      <w:ind w:left="720"/>
    </w:pPr>
    <w:rPr>
      <w:rFonts w:ascii="Calibri" w:hAnsi="Calibri" w:cs="Times New Roman"/>
      <w:sz w:val="24"/>
      <w:szCs w:val="24"/>
      <w:lang w:val="en-US" w:eastAsia="en-US"/>
    </w:rPr>
  </w:style>
  <w:style w:type="paragraph" w:customStyle="1" w:styleId="Style4">
    <w:name w:val="Style4"/>
    <w:basedOn w:val="a"/>
    <w:uiPriority w:val="99"/>
    <w:rsid w:val="00C62C3C"/>
    <w:pPr>
      <w:suppressAutoHyphens w:val="0"/>
      <w:autoSpaceDN w:val="0"/>
      <w:adjustRightInd w:val="0"/>
      <w:spacing w:line="274" w:lineRule="exact"/>
      <w:ind w:firstLine="600"/>
      <w:jc w:val="both"/>
    </w:pPr>
    <w:rPr>
      <w:sz w:val="24"/>
      <w:szCs w:val="24"/>
      <w:lang w:eastAsia="ru-RU"/>
    </w:rPr>
  </w:style>
  <w:style w:type="paragraph" w:customStyle="1" w:styleId="Style6">
    <w:name w:val="Style6"/>
    <w:basedOn w:val="a"/>
    <w:uiPriority w:val="99"/>
    <w:rsid w:val="00C62C3C"/>
    <w:pPr>
      <w:suppressAutoHyphens w:val="0"/>
      <w:autoSpaceDN w:val="0"/>
      <w:adjustRightInd w:val="0"/>
    </w:pPr>
    <w:rPr>
      <w:sz w:val="24"/>
      <w:szCs w:val="24"/>
      <w:lang w:eastAsia="ru-RU"/>
    </w:rPr>
  </w:style>
  <w:style w:type="paragraph" w:customStyle="1" w:styleId="Style7">
    <w:name w:val="Style7"/>
    <w:basedOn w:val="a"/>
    <w:uiPriority w:val="99"/>
    <w:rsid w:val="00C62C3C"/>
    <w:pPr>
      <w:suppressAutoHyphens w:val="0"/>
      <w:autoSpaceDN w:val="0"/>
      <w:adjustRightInd w:val="0"/>
    </w:pPr>
    <w:rPr>
      <w:sz w:val="24"/>
      <w:szCs w:val="24"/>
      <w:lang w:eastAsia="ru-RU"/>
    </w:rPr>
  </w:style>
  <w:style w:type="character" w:customStyle="1" w:styleId="FontStyle14">
    <w:name w:val="Font Style14"/>
    <w:uiPriority w:val="99"/>
    <w:rsid w:val="00C62C3C"/>
    <w:rPr>
      <w:rFonts w:ascii="Arial" w:hAnsi="Arial"/>
      <w:b/>
      <w:sz w:val="20"/>
    </w:rPr>
  </w:style>
  <w:style w:type="character" w:customStyle="1" w:styleId="FontStyle16">
    <w:name w:val="Font Style16"/>
    <w:uiPriority w:val="99"/>
    <w:rsid w:val="00C62C3C"/>
    <w:rPr>
      <w:rFonts w:ascii="Arial" w:hAnsi="Arial"/>
      <w:b/>
      <w:i/>
      <w:sz w:val="20"/>
    </w:rPr>
  </w:style>
  <w:style w:type="character" w:customStyle="1" w:styleId="FontStyle17">
    <w:name w:val="Font Style17"/>
    <w:uiPriority w:val="99"/>
    <w:rsid w:val="00C62C3C"/>
    <w:rPr>
      <w:rFonts w:ascii="Arial" w:hAnsi="Arial"/>
      <w:sz w:val="20"/>
    </w:rPr>
  </w:style>
  <w:style w:type="character" w:customStyle="1" w:styleId="FontStyle18">
    <w:name w:val="Font Style18"/>
    <w:uiPriority w:val="99"/>
    <w:rsid w:val="00C62C3C"/>
    <w:rPr>
      <w:rFonts w:ascii="Arial" w:hAnsi="Arial"/>
      <w:sz w:val="20"/>
    </w:rPr>
  </w:style>
  <w:style w:type="paragraph" w:styleId="22">
    <w:name w:val="Body Text Indent 2"/>
    <w:basedOn w:val="a"/>
    <w:link w:val="23"/>
    <w:uiPriority w:val="99"/>
    <w:rsid w:val="00C62C3C"/>
    <w:pPr>
      <w:widowControl/>
      <w:suppressAutoHyphens w:val="0"/>
      <w:autoSpaceDE/>
      <w:spacing w:after="120" w:line="480" w:lineRule="auto"/>
      <w:ind w:left="283"/>
    </w:pPr>
    <w:rPr>
      <w:rFonts w:ascii="Times New Roman" w:hAnsi="Times New Roman" w:cs="Times New Roman"/>
      <w:sz w:val="24"/>
      <w:szCs w:val="24"/>
      <w:lang w:eastAsia="ru-RU"/>
    </w:rPr>
  </w:style>
  <w:style w:type="character" w:customStyle="1" w:styleId="23">
    <w:name w:val="Основной текст с отступом 2 Знак"/>
    <w:basedOn w:val="a0"/>
    <w:link w:val="22"/>
    <w:uiPriority w:val="99"/>
    <w:locked/>
    <w:rsid w:val="00C62C3C"/>
    <w:rPr>
      <w:rFonts w:ascii="Times New Roman" w:hAnsi="Times New Roman" w:cs="Times New Roman"/>
      <w:sz w:val="24"/>
      <w:szCs w:val="24"/>
      <w:lang w:eastAsia="ru-RU"/>
    </w:rPr>
  </w:style>
  <w:style w:type="paragraph" w:styleId="ac">
    <w:name w:val="Normal (Web)"/>
    <w:basedOn w:val="a"/>
    <w:uiPriority w:val="99"/>
    <w:rsid w:val="00C62C3C"/>
    <w:pPr>
      <w:widowControl/>
      <w:suppressAutoHyphens w:val="0"/>
      <w:autoSpaceDE/>
      <w:spacing w:before="100" w:beforeAutospacing="1" w:after="119"/>
    </w:pPr>
    <w:rPr>
      <w:rFonts w:ascii="Times New Roman" w:hAnsi="Times New Roman" w:cs="Times New Roman"/>
      <w:sz w:val="24"/>
      <w:szCs w:val="24"/>
      <w:lang w:eastAsia="ru-RU"/>
    </w:rPr>
  </w:style>
  <w:style w:type="paragraph" w:styleId="24">
    <w:name w:val="Body Text 2"/>
    <w:basedOn w:val="a"/>
    <w:link w:val="25"/>
    <w:uiPriority w:val="99"/>
    <w:rsid w:val="00C62C3C"/>
    <w:pPr>
      <w:widowControl/>
      <w:suppressAutoHyphens w:val="0"/>
      <w:autoSpaceDE/>
      <w:spacing w:after="120" w:line="480" w:lineRule="auto"/>
    </w:pPr>
    <w:rPr>
      <w:rFonts w:ascii="Times New Roman" w:hAnsi="Times New Roman" w:cs="Times New Roman"/>
      <w:sz w:val="24"/>
      <w:szCs w:val="24"/>
      <w:lang w:eastAsia="ru-RU"/>
    </w:rPr>
  </w:style>
  <w:style w:type="character" w:customStyle="1" w:styleId="25">
    <w:name w:val="Основной текст 2 Знак"/>
    <w:basedOn w:val="a0"/>
    <w:link w:val="24"/>
    <w:uiPriority w:val="99"/>
    <w:locked/>
    <w:rsid w:val="00C62C3C"/>
    <w:rPr>
      <w:rFonts w:ascii="Times New Roman" w:hAnsi="Times New Roman" w:cs="Times New Roman"/>
      <w:sz w:val="24"/>
      <w:szCs w:val="24"/>
      <w:lang w:eastAsia="ru-RU"/>
    </w:rPr>
  </w:style>
  <w:style w:type="character" w:styleId="ad">
    <w:name w:val="Strong"/>
    <w:basedOn w:val="a0"/>
    <w:uiPriority w:val="99"/>
    <w:qFormat/>
    <w:rsid w:val="00C62C3C"/>
    <w:rPr>
      <w:rFonts w:cs="Times New Roman"/>
      <w:b/>
    </w:rPr>
  </w:style>
  <w:style w:type="paragraph" w:customStyle="1" w:styleId="podzag">
    <w:name w:val="podzag"/>
    <w:basedOn w:val="a"/>
    <w:uiPriority w:val="99"/>
    <w:rsid w:val="00C62C3C"/>
    <w:pPr>
      <w:widowControl/>
      <w:suppressAutoHyphens w:val="0"/>
      <w:autoSpaceDE/>
      <w:spacing w:before="100" w:beforeAutospacing="1" w:after="100" w:afterAutospacing="1"/>
    </w:pPr>
    <w:rPr>
      <w:rFonts w:ascii="Times New Roman" w:hAnsi="Times New Roman" w:cs="Times New Roman"/>
      <w:sz w:val="24"/>
      <w:szCs w:val="24"/>
      <w:lang w:eastAsia="ru-RU"/>
    </w:rPr>
  </w:style>
  <w:style w:type="character" w:styleId="ae">
    <w:name w:val="Emphasis"/>
    <w:basedOn w:val="a0"/>
    <w:uiPriority w:val="99"/>
    <w:qFormat/>
    <w:rsid w:val="00C62C3C"/>
    <w:rPr>
      <w:rFonts w:cs="Times New Roman"/>
      <w:i/>
    </w:rPr>
  </w:style>
  <w:style w:type="character" w:customStyle="1" w:styleId="body1">
    <w:name w:val="body1"/>
    <w:uiPriority w:val="99"/>
    <w:rsid w:val="00C62C3C"/>
  </w:style>
  <w:style w:type="paragraph" w:styleId="af">
    <w:name w:val="List Paragraph"/>
    <w:basedOn w:val="a"/>
    <w:uiPriority w:val="99"/>
    <w:qFormat/>
    <w:rsid w:val="00C62C3C"/>
    <w:pPr>
      <w:widowControl/>
      <w:suppressAutoHyphens w:val="0"/>
      <w:autoSpaceDE/>
      <w:spacing w:after="200" w:line="276" w:lineRule="auto"/>
      <w:ind w:left="720"/>
      <w:contextualSpacing/>
    </w:pPr>
    <w:rPr>
      <w:rFonts w:ascii="Calibri" w:eastAsia="Calibri" w:hAnsi="Calibri" w:cs="Times New Roman"/>
      <w:sz w:val="22"/>
      <w:szCs w:val="22"/>
      <w:lang w:eastAsia="en-US"/>
    </w:rPr>
  </w:style>
  <w:style w:type="character" w:customStyle="1" w:styleId="FontStyle31">
    <w:name w:val="Font Style31"/>
    <w:basedOn w:val="a0"/>
    <w:uiPriority w:val="99"/>
    <w:rsid w:val="00C6043F"/>
    <w:rPr>
      <w:rFonts w:ascii="Times New Roman" w:hAnsi="Times New Roman" w:cs="Times New Roman"/>
      <w:b/>
      <w:bCs/>
      <w:i/>
      <w:iCs/>
      <w:smallCaps/>
      <w:sz w:val="22"/>
      <w:szCs w:val="22"/>
    </w:rPr>
  </w:style>
  <w:style w:type="character" w:customStyle="1" w:styleId="apple-converted-space">
    <w:name w:val="apple-converted-space"/>
    <w:basedOn w:val="a0"/>
    <w:uiPriority w:val="99"/>
    <w:rsid w:val="005E0941"/>
    <w:rPr>
      <w:rFonts w:cs="Times New Roman"/>
    </w:rPr>
  </w:style>
  <w:style w:type="paragraph" w:customStyle="1" w:styleId="main">
    <w:name w:val="main"/>
    <w:basedOn w:val="a"/>
    <w:uiPriority w:val="99"/>
    <w:rsid w:val="00233332"/>
    <w:pPr>
      <w:widowControl/>
      <w:suppressAutoHyphens w:val="0"/>
      <w:autoSpaceDE/>
      <w:spacing w:before="100" w:beforeAutospacing="1" w:after="100" w:afterAutospacing="1"/>
      <w:jc w:val="both"/>
    </w:pPr>
    <w:rPr>
      <w:rFonts w:ascii="Times New Roman" w:eastAsia="Calibri" w:hAnsi="Times New Roman" w:cs="Times New Roman"/>
      <w:bCs/>
      <w:color w:val="000000"/>
      <w:sz w:val="24"/>
      <w:szCs w:val="24"/>
      <w:lang w:eastAsia="ru-RU"/>
    </w:rPr>
  </w:style>
  <w:style w:type="character" w:customStyle="1" w:styleId="razr1">
    <w:name w:val="razr1"/>
    <w:uiPriority w:val="99"/>
    <w:rsid w:val="00233332"/>
    <w:rPr>
      <w:spacing w:val="36"/>
    </w:rPr>
  </w:style>
</w:styles>
</file>

<file path=word/webSettings.xml><?xml version="1.0" encoding="utf-8"?>
<w:webSettings xmlns:r="http://schemas.openxmlformats.org/officeDocument/2006/relationships" xmlns:w="http://schemas.openxmlformats.org/wordprocessingml/2006/main">
  <w:divs>
    <w:div w:id="1830517440">
      <w:marLeft w:val="0"/>
      <w:marRight w:val="0"/>
      <w:marTop w:val="0"/>
      <w:marBottom w:val="0"/>
      <w:divBdr>
        <w:top w:val="none" w:sz="0" w:space="0" w:color="auto"/>
        <w:left w:val="none" w:sz="0" w:space="0" w:color="auto"/>
        <w:bottom w:val="none" w:sz="0" w:space="0" w:color="auto"/>
        <w:right w:val="none" w:sz="0" w:space="0" w:color="auto"/>
      </w:divBdr>
    </w:div>
    <w:div w:id="18305174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2</Pages>
  <Words>549</Words>
  <Characters>3999</Characters>
  <Application>Microsoft Office Word</Application>
  <DocSecurity>0</DocSecurity>
  <Lines>33</Lines>
  <Paragraphs>9</Paragraphs>
  <ScaleCrop>false</ScaleCrop>
  <Company>МОУ Филимоновская СОШ</Company>
  <LinksUpToDate>false</LinksUpToDate>
  <CharactersWithSpaces>4539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Терещенко Иван Владимирович</dc:creator>
  <cp:keywords/>
  <dc:description/>
  <cp:lastModifiedBy>103</cp:lastModifiedBy>
  <cp:revision>24</cp:revision>
  <cp:lastPrinted>2013-03-27T05:32:00Z</cp:lastPrinted>
  <dcterms:created xsi:type="dcterms:W3CDTF">2013-02-11T18:13:00Z</dcterms:created>
  <dcterms:modified xsi:type="dcterms:W3CDTF">2019-08-23T01:46:00Z</dcterms:modified>
</cp:coreProperties>
</file>